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Arial Unicode MS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 w:cs="Arial Unicode MS"/>
          <w:b/>
          <w:bCs/>
          <w:color w:val="000000"/>
          <w:sz w:val="30"/>
          <w:szCs w:val="30"/>
        </w:rPr>
        <w:t>XX学院2021年庆国庆迎新生文艺晚会节目申报表</w:t>
      </w:r>
    </w:p>
    <w:bookmarkEnd w:id="0"/>
    <w:tbl>
      <w:tblPr>
        <w:tblStyle w:val="3"/>
        <w:tblW w:w="9254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07"/>
        <w:gridCol w:w="1200"/>
        <w:gridCol w:w="1811"/>
        <w:gridCol w:w="168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7" w:type="dxa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  <w:szCs w:val="24"/>
              </w:rPr>
              <w:t>节目名称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  <w:szCs w:val="24"/>
              </w:rPr>
              <w:t>演员信息（班级/姓名）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786" w:type="dxa"/>
          </w:tcPr>
          <w:p>
            <w:pPr>
              <w:jc w:val="center"/>
              <w:rPr>
                <w:rFonts w:ascii="仿宋" w:hAnsi="仿宋" w:eastAsia="仿宋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 Unicode MS"/>
                <w:color w:val="000000"/>
                <w:sz w:val="24"/>
                <w:szCs w:val="24"/>
              </w:rPr>
              <w:t>节目时长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2207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2207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811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  <w:tc>
          <w:tcPr>
            <w:tcW w:w="1786" w:type="dxa"/>
          </w:tcPr>
          <w:p>
            <w:pPr>
              <w:rPr>
                <w:rFonts w:ascii="仿宋" w:hAnsi="仿宋" w:eastAsia="仿宋" w:cs="Arial Unicode MS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Arial Unicode MS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A4EA7"/>
    <w:rsid w:val="45CC4B88"/>
    <w:rsid w:val="5EA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2021-06-26T07:39:00Z</dcterms:created>
  <dc:creator>李析恒</dc:creator>
  <cp:lastModifiedBy>小猹猹</cp:lastModifiedBy>
  <dcterms:modified xsi:type="dcterms:W3CDTF">2021-09-30T13:06:09Z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