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36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36"/>
        </w:rPr>
      </w:pPr>
      <w:r>
        <w:rPr>
          <w:rFonts w:hint="eastAsia" w:asciiTheme="majorEastAsia" w:hAnsiTheme="majorEastAsia" w:eastAsiaTheme="majorEastAsia"/>
          <w:b/>
          <w:sz w:val="24"/>
          <w:szCs w:val="36"/>
        </w:rPr>
        <w:t>陕西铁路工程职业技术学院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青年五四奖章申报表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（青年学生）</w:t>
      </w:r>
    </w:p>
    <w:tbl>
      <w:tblPr>
        <w:tblStyle w:val="6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565"/>
        <w:gridCol w:w="832"/>
        <w:gridCol w:w="1417"/>
        <w:gridCol w:w="1161"/>
        <w:gridCol w:w="398"/>
        <w:gridCol w:w="1701"/>
        <w:gridCol w:w="141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39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别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出生年月日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1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族</w:t>
            </w:r>
          </w:p>
        </w:tc>
        <w:tc>
          <w:tcPr>
            <w:tcW w:w="139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1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所在团支部</w:t>
            </w:r>
          </w:p>
        </w:tc>
        <w:tc>
          <w:tcPr>
            <w:tcW w:w="609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130" w:type="dxa"/>
            <w:gridSpan w:val="4"/>
          </w:tcPr>
          <w:p>
            <w:pPr>
              <w:jc w:val="left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是否青春榜样或获得何种同等荣誉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3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611" w:type="dxa"/>
            <w:gridSpan w:val="9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是否有不及格科目：  是  /  否；    年度综合素质在本专业排名：     /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专业学习、技能大赛、双创、志愿服务等方面的主要表现</w:t>
            </w:r>
          </w:p>
        </w:tc>
        <w:tc>
          <w:tcPr>
            <w:tcW w:w="8730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（列条目，每条写明时间、具体工作表现等）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表彰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8730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（来学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</w:rPr>
              <w:t>就读后的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</w:rPr>
              <w:t>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担任学生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组织职务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8730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（担任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</w:rPr>
              <w:t>级、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24"/>
              </w:rPr>
              <w:t>级学生组织职务情况）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个人简介</w:t>
            </w:r>
          </w:p>
        </w:tc>
        <w:tc>
          <w:tcPr>
            <w:tcW w:w="8730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先进事迹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材料</w:t>
            </w:r>
          </w:p>
        </w:tc>
        <w:tc>
          <w:tcPr>
            <w:tcW w:w="8730" w:type="dxa"/>
            <w:gridSpan w:val="7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（2000字，请附页）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所在团总支意见</w:t>
            </w:r>
          </w:p>
        </w:tc>
        <w:tc>
          <w:tcPr>
            <w:tcW w:w="3410" w:type="dxa"/>
            <w:gridSpan w:val="3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 xml:space="preserve">          年  月  日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所在党总支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3221" w:type="dxa"/>
            <w:gridSpan w:val="2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团委意见</w:t>
            </w:r>
          </w:p>
        </w:tc>
        <w:tc>
          <w:tcPr>
            <w:tcW w:w="8730" w:type="dxa"/>
            <w:gridSpan w:val="7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         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</w:rPr>
              <w:t xml:space="preserve">                                 </w:t>
            </w:r>
            <w:r>
              <w:rPr>
                <w:rFonts w:ascii="仿宋" w:hAnsi="仿宋" w:eastAsia="仿宋"/>
                <w:sz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8730" w:type="dxa"/>
            <w:gridSpan w:val="7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        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</w:rPr>
              <w:t xml:space="preserve">                                 </w:t>
            </w:r>
            <w:r>
              <w:rPr>
                <w:rFonts w:ascii="仿宋" w:hAnsi="仿宋" w:eastAsia="仿宋"/>
                <w:sz w:val="28"/>
              </w:rPr>
              <w:t xml:space="preserve">  年  月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说明:</w:t>
      </w:r>
      <w:r>
        <w:rPr>
          <w:rFonts w:hint="eastAsia" w:ascii="宋体" w:hAnsi="宋体" w:eastAsia="宋体" w:cs="宋体"/>
          <w:sz w:val="24"/>
        </w:rPr>
        <w:t> </w:t>
      </w:r>
      <w:r>
        <w:rPr>
          <w:rFonts w:hint="eastAsia" w:ascii="仿宋" w:hAnsi="仿宋" w:eastAsia="仿宋"/>
          <w:sz w:val="24"/>
        </w:rPr>
        <w:t>1.“民族”请写全称。如“汉族”“维吾尔族”“回族”等。</w:t>
      </w:r>
    </w:p>
    <w:p>
      <w:pPr>
        <w:ind w:left="1318" w:leftChars="399" w:hanging="480" w:hanging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2.“政治面貌”请填写准确(具体分为：中共党员、中共预备党员、共青团员、和群众)。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47"/>
    <w:rsid w:val="000F4889"/>
    <w:rsid w:val="00192370"/>
    <w:rsid w:val="00194904"/>
    <w:rsid w:val="001A03E7"/>
    <w:rsid w:val="0020337D"/>
    <w:rsid w:val="00285A6E"/>
    <w:rsid w:val="00356874"/>
    <w:rsid w:val="003C218F"/>
    <w:rsid w:val="003D3C70"/>
    <w:rsid w:val="00412A47"/>
    <w:rsid w:val="005F56BC"/>
    <w:rsid w:val="0067732C"/>
    <w:rsid w:val="0068606D"/>
    <w:rsid w:val="00783ACD"/>
    <w:rsid w:val="00831E1D"/>
    <w:rsid w:val="00834FE1"/>
    <w:rsid w:val="0083607B"/>
    <w:rsid w:val="009E04FB"/>
    <w:rsid w:val="009F2ABA"/>
    <w:rsid w:val="00A70EE4"/>
    <w:rsid w:val="00B00472"/>
    <w:rsid w:val="00B0056F"/>
    <w:rsid w:val="00B05B57"/>
    <w:rsid w:val="00B47E14"/>
    <w:rsid w:val="00BE514E"/>
    <w:rsid w:val="00C4685F"/>
    <w:rsid w:val="00CD64FD"/>
    <w:rsid w:val="00CE7DBE"/>
    <w:rsid w:val="00D31501"/>
    <w:rsid w:val="00DD5344"/>
    <w:rsid w:val="00E3639A"/>
    <w:rsid w:val="00FA306A"/>
    <w:rsid w:val="00FE5E89"/>
    <w:rsid w:val="3FCD500B"/>
    <w:rsid w:val="4778233B"/>
    <w:rsid w:val="68D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</Words>
  <Characters>567</Characters>
  <Lines>4</Lines>
  <Paragraphs>1</Paragraphs>
  <TotalTime>51</TotalTime>
  <ScaleCrop>false</ScaleCrop>
  <LinksUpToDate>false</LinksUpToDate>
  <CharactersWithSpaces>665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2020-03-17T09:27:00Z</dcterms:created>
  <dc:creator>Administrator</dc:creator>
  <cp:lastModifiedBy>WPS_1601892781</cp:lastModifiedBy>
  <dcterms:modified xsi:type="dcterms:W3CDTF">2022-03-25T11:31:01Z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2B8771B3F16442949E0B454A71CF0A7F</vt:lpwstr>
  </property>
</Properties>
</file>