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70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-4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-4"/>
          <w:sz w:val="35"/>
          <w:szCs w:val="35"/>
        </w:rPr>
        <w:t>关于举办“</w:t>
      </w:r>
      <w:r>
        <w:rPr>
          <w:rFonts w:hint="eastAsia" w:ascii="方正小标宋简体" w:hAnsi="方正小标宋简体" w:eastAsia="方正小标宋简体" w:cs="方正小标宋简体"/>
          <w:spacing w:val="-4"/>
          <w:sz w:val="35"/>
          <w:szCs w:val="35"/>
          <w:lang w:val="en-US" w:eastAsia="zh-CN"/>
        </w:rPr>
        <w:t>声动青春  音为梦想</w:t>
      </w:r>
      <w:r>
        <w:rPr>
          <w:rFonts w:ascii="方正小标宋简体" w:hAnsi="方正小标宋简体" w:eastAsia="方正小标宋简体" w:cs="方正小标宋简体"/>
          <w:spacing w:val="-4"/>
          <w:sz w:val="35"/>
          <w:szCs w:val="35"/>
        </w:rPr>
        <w:t>”青春歌会</w:t>
      </w:r>
    </w:p>
    <w:p w14:paraId="71C38A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暨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val="en-US" w:eastAsia="zh-CN"/>
        </w:rPr>
        <w:t>第十三届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校园好声音歌手大赛的通知</w:t>
      </w:r>
    </w:p>
    <w:p w14:paraId="2D8E68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 w14:paraId="014CCE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二级学院团委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：</w:t>
      </w:r>
    </w:p>
    <w:p w14:paraId="101E5D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2025年是中国人民抗日战争暨世界反法西斯战争胜利80周年，为弘扬伟大抗战精神与爱国主义精神，团结引领广大青年坚定不移听党话、跟党走，以青春歌声抒发爱党爱国爱社会主义情怀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校团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委决定举办“声动青春  音为梦想”青春歌会暨校园好声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音歌手大赛，现将有关事项通知如下：</w:t>
      </w:r>
    </w:p>
    <w:p w14:paraId="3CADE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48" w:firstLineChars="2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一、活动主题</w:t>
      </w:r>
    </w:p>
    <w:p w14:paraId="01F9A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“声动青春  音为梦想”</w:t>
      </w:r>
    </w:p>
    <w:p w14:paraId="222D54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48" w:firstLineChars="200"/>
        <w:jc w:val="both"/>
        <w:textAlignment w:val="baseline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7"/>
        </w:rPr>
        <w:t>二、活动时间</w:t>
      </w:r>
    </w:p>
    <w:p w14:paraId="1D6ABD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202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月-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月</w:t>
      </w:r>
    </w:p>
    <w:p w14:paraId="582752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648" w:firstLineChars="200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三、活动对象</w:t>
      </w:r>
    </w:p>
    <w:p w14:paraId="532121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全校在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册学生</w:t>
      </w:r>
    </w:p>
    <w:p w14:paraId="5A9558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36" w:firstLineChars="2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四、活动安排</w:t>
      </w:r>
    </w:p>
    <w:p w14:paraId="1F7904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2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b/>
          <w:bCs/>
        </w:rPr>
        <w:t>1.初赛：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instrText xml:space="preserve"> HYPERLINK "mailto:12月3日16；00前各团总支推送4名选手参与复赛，请填写《校园好声音歌手大赛复赛推荐表》（见附件）团总支盖章后扫描件及word版以压缩文件方式（文件名格式为学院+校园好声音歌手大赛复赛推荐表，每个推荐表注明学院班级选手姓名）发送至邮箱1283068351@qq.com" </w:instrTex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10月17日（周五）12:00前各二级学院团委推荐4名选手，艺术教育中心可从各学院淘汰的选手中复活10名优秀歌手参与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复赛，初赛须演唱附件1推荐曲目。填写《校园好声音歌手大赛复赛推荐表》（见附件2）盖章后扫描件及word版以压缩文件方式（文件名格式为学院+校园好声音歌手大赛复赛推荐表，每个推荐表注明学院班级选手姓名）发送至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instrText xml:space="preserve"> HYPERLINK "mailto:12月3日16；00前各团总支推送4名选手参与复赛，请填写《校园好声音歌手大赛复赛推荐表》（见附件）团总支盖章后扫描件及word版以压缩文件方式（文件名格式为学院+校园好声音歌手大赛复赛推荐表，每个推荐表注明学院班级选手姓名）发送至邮箱1283068351@qq.com" </w:instrTex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箱sxritw@163.com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。</w:t>
      </w:r>
    </w:p>
    <w:p w14:paraId="09BEAE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9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b/>
          <w:bCs/>
          <w:spacing w:val="-8"/>
        </w:rPr>
        <w:t>2.复赛：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日至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日，从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en-US"/>
        </w:rPr>
        <w:t>名复赛选手中选拔20名选手进入决赛。每名选手演唱两首歌曲，一首为附件1推荐曲目，一首自选曲目。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（每首限时2分钟，请自行剪辑好音乐伴奏，每首歌1分钟展示时长，总时长不超10秒）</w:t>
      </w:r>
    </w:p>
    <w:p w14:paraId="1202F3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06" w:firstLineChars="200"/>
        <w:jc w:val="both"/>
        <w:textAlignment w:val="baseline"/>
      </w:pPr>
      <w:r>
        <w:rPr>
          <w:b/>
          <w:bCs/>
          <w:spacing w:val="-4"/>
        </w:rPr>
        <w:t>3.决赛：</w:t>
      </w:r>
    </w:p>
    <w:p w14:paraId="59B925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9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b/>
          <w:bCs/>
          <w:spacing w:val="-6"/>
        </w:rPr>
        <w:t>第一阶段：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10月23日-10月30日，评选网络人气歌手。</w:t>
      </w:r>
    </w:p>
    <w:p w14:paraId="1C882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校团委或学生会公众号进行网络人气评选投票，满分为10分，并计入第二轮决赛成绩，第一名为最佳人气歌手。第1-3名得10分，第4-6名得8分，第7-9名得6分，第10-12名得4分，第13-15名得3分，第16-17名得2分，第18-19名得1分，第20名得0分。</w:t>
      </w:r>
    </w:p>
    <w:p w14:paraId="372CCF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复赛完成后抽签分组，每两名选手为一组，并进行决赛第一环节比赛，请提前联系导师选定的表演曲目。</w:t>
      </w:r>
    </w:p>
    <w:p w14:paraId="3E666F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0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b/>
          <w:bCs/>
          <w:spacing w:val="-4"/>
        </w:rPr>
        <w:t>第二阶段：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11月决赛（具体时间地点待定）。</w:t>
      </w:r>
    </w:p>
    <w:p w14:paraId="01DD96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第一环节：每组两名选手共同表演一首曲目，抽签确定曲目（5组推荐曲目、5组自选曲目）和表演顺序，每组表演完毕，现场淘汰一名选手，晋级选手选择一名导师（共5名导师，每位导师2名学员名额），最终有10名选手晋级第二环节。</w:t>
      </w:r>
    </w:p>
    <w:p w14:paraId="5BAA25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第二环节：师生同台演唱，每名导师带2名学员同台演唱一首曲目，抽签确定表演顺序。评委现场打分，最终决出冠、亚、季军。</w:t>
      </w:r>
    </w:p>
    <w:p w14:paraId="21DF67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30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2"/>
        </w:rPr>
        <w:t>4.具体要求</w:t>
      </w:r>
    </w:p>
    <w:p w14:paraId="194BD8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初赛、复赛以及决赛第一环节参赛作品任选，风格不限。（初赛与决赛第一环节演唱曲目时长3分钟以内）。可采用音频（mp3、wma、wav）或乐器（钢琴、吉他、非电声小型乐队）伴奏。决赛第二环节由导师带2名学员演唱一首完整曲目。</w:t>
      </w:r>
    </w:p>
    <w:p w14:paraId="606C0E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36" w:firstLineChars="200"/>
        <w:jc w:val="both"/>
        <w:textAlignment w:val="baseline"/>
      </w:pPr>
      <w:r>
        <w:rPr>
          <w:rFonts w:ascii="黑体" w:hAnsi="黑体" w:eastAsia="黑体" w:cs="黑体"/>
          <w:spacing w:val="4"/>
        </w:rPr>
        <w:t>五、评分标准</w:t>
      </w:r>
      <w:r>
        <w:rPr>
          <w:b/>
          <w:bCs/>
          <w:spacing w:val="4"/>
        </w:rPr>
        <w:t>（100分制）</w:t>
      </w:r>
    </w:p>
    <w:p w14:paraId="6E2D31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1.形象气质：优雅、大方、着装得体；（5分）</w:t>
      </w:r>
    </w:p>
    <w:p w14:paraId="465D21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2.歌曲难度：根据歌曲难易程度酌情给分；（5分）</w:t>
      </w:r>
    </w:p>
    <w:p w14:paraId="0C3160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3.舞台表演：台风自然、富有感情、观众反响好；（10分）</w:t>
      </w:r>
    </w:p>
    <w:p w14:paraId="63C6DB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4.演唱技巧：吐字清晰、歌词准确、音色优美、节奏准确；（70分）</w:t>
      </w:r>
    </w:p>
    <w:p w14:paraId="564849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5.网络人气分。（10分）</w:t>
      </w:r>
    </w:p>
    <w:p w14:paraId="590755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44" w:firstLineChars="2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六、注意事项</w:t>
      </w:r>
    </w:p>
    <w:p w14:paraId="0A79A7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1.评委根据“评分标准”综合评分；</w:t>
      </w:r>
    </w:p>
    <w:p w14:paraId="3D0AF2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2.初赛采用清唱方式，无需伴奏。复赛、决赛选手自备伴奏，但须消除原唱，未消音着视为作弊，取消参赛资格；</w:t>
      </w:r>
    </w:p>
    <w:p w14:paraId="57E380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3.决赛采用百分制，去掉一个最高分，去掉一个最低分，取剩余评委给出的平均成绩为该选手最终得分，计算分数时应精确到小数点后两位；</w:t>
      </w:r>
    </w:p>
    <w:p w14:paraId="139656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4.坚持节约办赛，用好便利条件，发挥团员青年作用；</w:t>
      </w:r>
    </w:p>
    <w:p w14:paraId="530744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5.严格审核宣传报道内容，聚焦主题，弘扬主旋律，传播正能量。</w:t>
      </w:r>
    </w:p>
    <w:p w14:paraId="35C8FC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52" w:firstLineChars="2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七、奖项设置</w:t>
      </w:r>
    </w:p>
    <w:p w14:paraId="08B574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一等奖3名、二等奖3名、三等奖4名，颁发荣誉证书及奖品；优秀奖10名，颁发荣誉证书；最佳人气歌手奖1名，颁发荣誉证书；优秀组织奖2个，为获得冠军和进入决赛选手数最多的学院颁发奖牌，若两者为同一学院则颁发给亚军所在学院，入选导师的老师颁发优秀导师荣誉证书与最佳导师荣誉证书。</w:t>
      </w:r>
    </w:p>
    <w:p w14:paraId="1D606E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联系人：陈莎莎</w:t>
      </w:r>
    </w:p>
    <w:p w14:paraId="2093E0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联系电话：0913-2221176</w:t>
      </w:r>
    </w:p>
    <w:p w14:paraId="74281C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instrText xml:space="preserve"> HYPERLINK "mailto:sxritw@163.com" </w:instrTex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sxritw@163.com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fldChar w:fldCharType="end"/>
      </w:r>
    </w:p>
    <w:p w14:paraId="14B859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附件1.推荐曲目</w:t>
      </w:r>
    </w:p>
    <w:p w14:paraId="65947F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2.校园好声音歌手大赛复赛推荐表</w:t>
      </w:r>
    </w:p>
    <w:p w14:paraId="4111DF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225425</wp:posOffset>
            </wp:positionV>
            <wp:extent cx="1440180" cy="1440180"/>
            <wp:effectExtent l="0" t="0" r="7620" b="762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4145915" y="248031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4417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</w:p>
    <w:p w14:paraId="564C3A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共青团陕西铁路工程职业技术学院委员会</w:t>
      </w:r>
    </w:p>
    <w:p w14:paraId="655585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2310" w:firstLineChars="700"/>
        <w:jc w:val="center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2025年9月26日</w:t>
      </w:r>
    </w:p>
    <w:p w14:paraId="6070A2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600" w:lineRule="exact"/>
        <w:ind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</w:p>
    <w:p w14:paraId="74A06E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pgSz w:w="11906" w:h="16839"/>
          <w:pgMar w:top="1431" w:right="1586" w:bottom="0" w:left="1707" w:header="0" w:footer="0" w:gutter="0"/>
          <w:cols w:space="720" w:num="1"/>
        </w:sectPr>
      </w:pPr>
    </w:p>
    <w:p w14:paraId="1695C812">
      <w:pPr>
        <w:spacing w:before="101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附件1</w:t>
      </w:r>
    </w:p>
    <w:p w14:paraId="53B32B50">
      <w:pPr>
        <w:spacing w:before="160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-4"/>
          <w:sz w:val="31"/>
          <w:szCs w:val="31"/>
        </w:rPr>
        <w:t>推荐曲目</w:t>
      </w:r>
    </w:p>
    <w:p w14:paraId="33CB1E08">
      <w:pPr>
        <w:spacing w:before="239"/>
      </w:pPr>
    </w:p>
    <w:tbl>
      <w:tblPr>
        <w:tblStyle w:val="5"/>
        <w:tblW w:w="93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07"/>
        <w:gridCol w:w="4193"/>
        <w:gridCol w:w="4378"/>
      </w:tblGrid>
      <w:tr w14:paraId="63BB4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  <w:tblHeader/>
        </w:trPr>
        <w:tc>
          <w:tcPr>
            <w:tcW w:w="807" w:type="dxa"/>
            <w:vAlign w:val="center"/>
          </w:tcPr>
          <w:p w14:paraId="5BBBDA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序号</w:t>
            </w:r>
          </w:p>
        </w:tc>
        <w:tc>
          <w:tcPr>
            <w:tcW w:w="4193" w:type="dxa"/>
            <w:vAlign w:val="center"/>
          </w:tcPr>
          <w:p w14:paraId="56DE48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22"/>
                <w:lang w:eastAsia="zh-CN"/>
              </w:rPr>
              <w:t>曲名</w:t>
            </w:r>
          </w:p>
        </w:tc>
        <w:tc>
          <w:tcPr>
            <w:tcW w:w="4378" w:type="dxa"/>
            <w:vAlign w:val="center"/>
          </w:tcPr>
          <w:p w14:paraId="3E91F9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lang w:eastAsia="zh-CN"/>
              </w:rPr>
              <w:t>作词作曲</w:t>
            </w:r>
          </w:p>
        </w:tc>
      </w:tr>
      <w:tr w14:paraId="54EFC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3E8D3B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1</w:t>
            </w:r>
          </w:p>
        </w:tc>
        <w:tc>
          <w:tcPr>
            <w:tcW w:w="4193" w:type="dxa"/>
            <w:vAlign w:val="center"/>
          </w:tcPr>
          <w:p w14:paraId="4CE45F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《国际歌》</w:t>
            </w:r>
          </w:p>
        </w:tc>
        <w:tc>
          <w:tcPr>
            <w:tcW w:w="4378" w:type="dxa"/>
            <w:vAlign w:val="center"/>
          </w:tcPr>
          <w:p w14:paraId="7DC40F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2"/>
              </w:rPr>
              <w:t>欧仁·鲍狄埃词;皮埃尔·狄盖特曲</w:t>
            </w:r>
          </w:p>
        </w:tc>
      </w:tr>
      <w:tr w14:paraId="5E7E6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49CACC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2</w:t>
            </w:r>
          </w:p>
        </w:tc>
        <w:tc>
          <w:tcPr>
            <w:tcW w:w="4193" w:type="dxa"/>
            <w:vAlign w:val="center"/>
          </w:tcPr>
          <w:p w14:paraId="2F58D0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《十送红军》</w:t>
            </w:r>
          </w:p>
        </w:tc>
        <w:tc>
          <w:tcPr>
            <w:tcW w:w="4378" w:type="dxa"/>
            <w:vAlign w:val="center"/>
          </w:tcPr>
          <w:p w14:paraId="7E0001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张世燮词;朱正本曲</w:t>
            </w:r>
          </w:p>
        </w:tc>
      </w:tr>
      <w:tr w14:paraId="67758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66A80C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3</w:t>
            </w:r>
          </w:p>
        </w:tc>
        <w:tc>
          <w:tcPr>
            <w:tcW w:w="4193" w:type="dxa"/>
            <w:vAlign w:val="center"/>
          </w:tcPr>
          <w:p w14:paraId="29FE19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《红军战士想念毛泽东》</w:t>
            </w:r>
          </w:p>
        </w:tc>
        <w:tc>
          <w:tcPr>
            <w:tcW w:w="4378" w:type="dxa"/>
            <w:vAlign w:val="center"/>
          </w:tcPr>
          <w:p w14:paraId="175D01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6"/>
              </w:rPr>
              <w:t>任红举词;时乐蒙、彦克曲</w:t>
            </w:r>
          </w:p>
        </w:tc>
      </w:tr>
      <w:tr w14:paraId="639E8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30224B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4</w:t>
            </w:r>
          </w:p>
        </w:tc>
        <w:tc>
          <w:tcPr>
            <w:tcW w:w="4193" w:type="dxa"/>
            <w:vAlign w:val="center"/>
          </w:tcPr>
          <w:p w14:paraId="69BFDB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《映山红》</w:t>
            </w:r>
          </w:p>
        </w:tc>
        <w:tc>
          <w:tcPr>
            <w:tcW w:w="4378" w:type="dxa"/>
            <w:vAlign w:val="center"/>
          </w:tcPr>
          <w:p w14:paraId="276995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陆柱国词;傅庚辰曲</w:t>
            </w:r>
          </w:p>
        </w:tc>
      </w:tr>
      <w:tr w14:paraId="19371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538A53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5</w:t>
            </w:r>
          </w:p>
        </w:tc>
        <w:tc>
          <w:tcPr>
            <w:tcW w:w="4193" w:type="dxa"/>
            <w:vAlign w:val="center"/>
          </w:tcPr>
          <w:p w14:paraId="7246E7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《情深谊长》</w:t>
            </w:r>
          </w:p>
        </w:tc>
        <w:tc>
          <w:tcPr>
            <w:tcW w:w="4378" w:type="dxa"/>
            <w:vAlign w:val="center"/>
          </w:tcPr>
          <w:p w14:paraId="3C7894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王印泉词;臧东升曲</w:t>
            </w:r>
          </w:p>
        </w:tc>
      </w:tr>
      <w:tr w14:paraId="3A29D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0B98C6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6</w:t>
            </w:r>
          </w:p>
        </w:tc>
        <w:tc>
          <w:tcPr>
            <w:tcW w:w="4193" w:type="dxa"/>
            <w:vAlign w:val="center"/>
          </w:tcPr>
          <w:p w14:paraId="2881E0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《过雪山草地》</w:t>
            </w:r>
          </w:p>
        </w:tc>
        <w:tc>
          <w:tcPr>
            <w:tcW w:w="4378" w:type="dxa"/>
            <w:vAlign w:val="center"/>
          </w:tcPr>
          <w:p w14:paraId="494E9F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1"/>
              </w:rPr>
              <w:t>肖华词;晨耕、生茂、唐诃、遇秋曲</w:t>
            </w:r>
          </w:p>
        </w:tc>
      </w:tr>
      <w:tr w14:paraId="58CAF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4EC4C9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7</w:t>
            </w:r>
          </w:p>
        </w:tc>
        <w:tc>
          <w:tcPr>
            <w:tcW w:w="4193" w:type="dxa"/>
            <w:vAlign w:val="center"/>
          </w:tcPr>
          <w:p w14:paraId="7C8108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《保卫黄河》</w:t>
            </w:r>
          </w:p>
        </w:tc>
        <w:tc>
          <w:tcPr>
            <w:tcW w:w="4378" w:type="dxa"/>
            <w:vAlign w:val="center"/>
          </w:tcPr>
          <w:p w14:paraId="47885B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光未然词冼星海曲</w:t>
            </w:r>
          </w:p>
        </w:tc>
      </w:tr>
      <w:tr w14:paraId="6EA8B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18B537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8</w:t>
            </w:r>
          </w:p>
        </w:tc>
        <w:tc>
          <w:tcPr>
            <w:tcW w:w="4193" w:type="dxa"/>
            <w:vAlign w:val="center"/>
          </w:tcPr>
          <w:p w14:paraId="6B7C35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《在太行山上》</w:t>
            </w:r>
          </w:p>
        </w:tc>
        <w:tc>
          <w:tcPr>
            <w:tcW w:w="4378" w:type="dxa"/>
            <w:vAlign w:val="center"/>
          </w:tcPr>
          <w:p w14:paraId="191FD0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桂涛声词;冼星海曲</w:t>
            </w:r>
          </w:p>
        </w:tc>
      </w:tr>
      <w:tr w14:paraId="4BAA3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4C98A8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9</w:t>
            </w:r>
          </w:p>
        </w:tc>
        <w:tc>
          <w:tcPr>
            <w:tcW w:w="4193" w:type="dxa"/>
            <w:vAlign w:val="center"/>
          </w:tcPr>
          <w:p w14:paraId="56D603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《二月里来》</w:t>
            </w:r>
          </w:p>
        </w:tc>
        <w:tc>
          <w:tcPr>
            <w:tcW w:w="4378" w:type="dxa"/>
            <w:vAlign w:val="center"/>
          </w:tcPr>
          <w:p w14:paraId="75A562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塞克词;冼星海曲</w:t>
            </w:r>
          </w:p>
        </w:tc>
      </w:tr>
      <w:tr w14:paraId="38BA7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2C0AF7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10</w:t>
            </w:r>
          </w:p>
        </w:tc>
        <w:tc>
          <w:tcPr>
            <w:tcW w:w="4193" w:type="dxa"/>
            <w:vAlign w:val="center"/>
          </w:tcPr>
          <w:p w14:paraId="2253D5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《游击队歌》</w:t>
            </w:r>
          </w:p>
        </w:tc>
        <w:tc>
          <w:tcPr>
            <w:tcW w:w="4378" w:type="dxa"/>
            <w:vAlign w:val="center"/>
          </w:tcPr>
          <w:p w14:paraId="7CD276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贺绿汀词曲</w:t>
            </w:r>
          </w:p>
        </w:tc>
      </w:tr>
      <w:tr w14:paraId="2225E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22A0BA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11</w:t>
            </w:r>
          </w:p>
        </w:tc>
        <w:tc>
          <w:tcPr>
            <w:tcW w:w="4193" w:type="dxa"/>
            <w:vAlign w:val="center"/>
          </w:tcPr>
          <w:p w14:paraId="0F60A6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《义勇军进行曲》</w:t>
            </w:r>
          </w:p>
        </w:tc>
        <w:tc>
          <w:tcPr>
            <w:tcW w:w="4378" w:type="dxa"/>
            <w:vAlign w:val="center"/>
          </w:tcPr>
          <w:p w14:paraId="6BEC80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田汉词;聂耳曲</w:t>
            </w:r>
          </w:p>
        </w:tc>
      </w:tr>
      <w:tr w14:paraId="3C175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184159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12</w:t>
            </w:r>
          </w:p>
        </w:tc>
        <w:tc>
          <w:tcPr>
            <w:tcW w:w="4193" w:type="dxa"/>
            <w:vAlign w:val="center"/>
          </w:tcPr>
          <w:p w14:paraId="66FED3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《五月的鲜花》</w:t>
            </w:r>
          </w:p>
        </w:tc>
        <w:tc>
          <w:tcPr>
            <w:tcW w:w="4378" w:type="dxa"/>
            <w:vAlign w:val="center"/>
          </w:tcPr>
          <w:p w14:paraId="0A6BD1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光未然词;阎述诗曲</w:t>
            </w:r>
          </w:p>
        </w:tc>
      </w:tr>
      <w:tr w14:paraId="4B5D2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45E9F6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13</w:t>
            </w:r>
          </w:p>
        </w:tc>
        <w:tc>
          <w:tcPr>
            <w:tcW w:w="4193" w:type="dxa"/>
            <w:vAlign w:val="center"/>
          </w:tcPr>
          <w:p w14:paraId="0B5BE2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《中国人民解放军军歌》</w:t>
            </w:r>
          </w:p>
        </w:tc>
        <w:tc>
          <w:tcPr>
            <w:tcW w:w="4378" w:type="dxa"/>
            <w:vAlign w:val="center"/>
          </w:tcPr>
          <w:p w14:paraId="44BF22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公木词;郑律成曲</w:t>
            </w:r>
          </w:p>
        </w:tc>
      </w:tr>
      <w:tr w14:paraId="5BB71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1798BF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14</w:t>
            </w:r>
          </w:p>
        </w:tc>
        <w:tc>
          <w:tcPr>
            <w:tcW w:w="4193" w:type="dxa"/>
            <w:vAlign w:val="center"/>
          </w:tcPr>
          <w:p w14:paraId="5C446C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《延安颂》</w:t>
            </w:r>
          </w:p>
        </w:tc>
        <w:tc>
          <w:tcPr>
            <w:tcW w:w="4378" w:type="dxa"/>
            <w:vAlign w:val="center"/>
          </w:tcPr>
          <w:p w14:paraId="6DCB2A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莫耶词;郑律成曲</w:t>
            </w:r>
          </w:p>
        </w:tc>
      </w:tr>
      <w:tr w14:paraId="07595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3BF41E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15</w:t>
            </w:r>
          </w:p>
        </w:tc>
        <w:tc>
          <w:tcPr>
            <w:tcW w:w="4193" w:type="dxa"/>
            <w:vAlign w:val="center"/>
          </w:tcPr>
          <w:p w14:paraId="15B486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《南泥湾》</w:t>
            </w:r>
          </w:p>
        </w:tc>
        <w:tc>
          <w:tcPr>
            <w:tcW w:w="4378" w:type="dxa"/>
            <w:vAlign w:val="center"/>
          </w:tcPr>
          <w:p w14:paraId="4247E0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贺敬之词;马可曲</w:t>
            </w:r>
          </w:p>
        </w:tc>
      </w:tr>
      <w:tr w14:paraId="45F54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62DDFC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16</w:t>
            </w:r>
          </w:p>
        </w:tc>
        <w:tc>
          <w:tcPr>
            <w:tcW w:w="4193" w:type="dxa"/>
            <w:vAlign w:val="center"/>
          </w:tcPr>
          <w:p w14:paraId="670098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《东方红》</w:t>
            </w:r>
          </w:p>
        </w:tc>
        <w:tc>
          <w:tcPr>
            <w:tcW w:w="4378" w:type="dxa"/>
            <w:vAlign w:val="center"/>
          </w:tcPr>
          <w:p w14:paraId="3C74FA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李有源词;李涣之编曲</w:t>
            </w:r>
          </w:p>
        </w:tc>
      </w:tr>
      <w:tr w14:paraId="1CFEB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0" w:hRule="atLeast"/>
        </w:trPr>
        <w:tc>
          <w:tcPr>
            <w:tcW w:w="807" w:type="dxa"/>
            <w:vAlign w:val="center"/>
          </w:tcPr>
          <w:p w14:paraId="7C2D1B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17</w:t>
            </w:r>
          </w:p>
        </w:tc>
        <w:tc>
          <w:tcPr>
            <w:tcW w:w="4193" w:type="dxa"/>
            <w:vAlign w:val="center"/>
          </w:tcPr>
          <w:p w14:paraId="16AB0A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《红梅赞》</w:t>
            </w:r>
          </w:p>
        </w:tc>
        <w:tc>
          <w:tcPr>
            <w:tcW w:w="4378" w:type="dxa"/>
            <w:vAlign w:val="center"/>
          </w:tcPr>
          <w:p w14:paraId="6A8958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阎肃词;羊鸣、姜春阳、金砂曲</w:t>
            </w:r>
          </w:p>
        </w:tc>
      </w:tr>
      <w:tr w14:paraId="73E11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88" w:hRule="atLeast"/>
        </w:trPr>
        <w:tc>
          <w:tcPr>
            <w:tcW w:w="807" w:type="dxa"/>
            <w:vAlign w:val="center"/>
          </w:tcPr>
          <w:p w14:paraId="5C6028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18</w:t>
            </w:r>
          </w:p>
        </w:tc>
        <w:tc>
          <w:tcPr>
            <w:tcW w:w="4193" w:type="dxa"/>
            <w:vAlign w:val="center"/>
          </w:tcPr>
          <w:p w14:paraId="6D42AC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《没有共产党就没有新中国》</w:t>
            </w:r>
          </w:p>
        </w:tc>
        <w:tc>
          <w:tcPr>
            <w:tcW w:w="4378" w:type="dxa"/>
            <w:vAlign w:val="center"/>
          </w:tcPr>
          <w:p w14:paraId="04A4F6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7"/>
              </w:rPr>
              <w:t>曹火星词曲</w:t>
            </w:r>
          </w:p>
        </w:tc>
      </w:tr>
    </w:tbl>
    <w:p w14:paraId="77178D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  <w:rPr>
          <w:rFonts w:ascii="Arial"/>
          <w:sz w:val="21"/>
        </w:rPr>
      </w:pPr>
    </w:p>
    <w:p w14:paraId="1E0BF8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13" w:bottom="0" w:left="1327" w:header="0" w:footer="0" w:gutter="0"/>
          <w:cols w:space="720" w:num="1"/>
        </w:sectPr>
      </w:pPr>
    </w:p>
    <w:p w14:paraId="5535C3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</w:pPr>
    </w:p>
    <w:tbl>
      <w:tblPr>
        <w:tblStyle w:val="5"/>
        <w:tblW w:w="95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55"/>
        <w:gridCol w:w="4439"/>
        <w:gridCol w:w="4344"/>
      </w:tblGrid>
      <w:tr w14:paraId="34BE7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  <w:tblHeader/>
        </w:trPr>
        <w:tc>
          <w:tcPr>
            <w:tcW w:w="755" w:type="dxa"/>
            <w:vAlign w:val="center"/>
          </w:tcPr>
          <w:p w14:paraId="0CB60C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序号</w:t>
            </w:r>
          </w:p>
        </w:tc>
        <w:tc>
          <w:tcPr>
            <w:tcW w:w="4439" w:type="dxa"/>
            <w:vAlign w:val="center"/>
          </w:tcPr>
          <w:p w14:paraId="642872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22"/>
                <w:lang w:eastAsia="zh-CN"/>
              </w:rPr>
              <w:t>曲名</w:t>
            </w:r>
          </w:p>
        </w:tc>
        <w:tc>
          <w:tcPr>
            <w:tcW w:w="4344" w:type="dxa"/>
            <w:vAlign w:val="center"/>
          </w:tcPr>
          <w:p w14:paraId="6B0E7A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lang w:eastAsia="zh-CN"/>
              </w:rPr>
              <w:t>作词作曲</w:t>
            </w:r>
          </w:p>
        </w:tc>
      </w:tr>
      <w:tr w14:paraId="1D805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4986AF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2"/>
              </w:rPr>
              <w:t>19</w:t>
            </w:r>
          </w:p>
        </w:tc>
        <w:tc>
          <w:tcPr>
            <w:tcW w:w="4439" w:type="dxa"/>
            <w:vAlign w:val="center"/>
          </w:tcPr>
          <w:p w14:paraId="083A6C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《咱们工人有力量》</w:t>
            </w:r>
          </w:p>
        </w:tc>
        <w:tc>
          <w:tcPr>
            <w:tcW w:w="4344" w:type="dxa"/>
            <w:vAlign w:val="center"/>
          </w:tcPr>
          <w:p w14:paraId="6E9820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7"/>
              </w:rPr>
              <w:t>马可词曲</w:t>
            </w:r>
          </w:p>
        </w:tc>
      </w:tr>
      <w:tr w14:paraId="6577C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687C38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20</w:t>
            </w:r>
          </w:p>
        </w:tc>
        <w:tc>
          <w:tcPr>
            <w:tcW w:w="4439" w:type="dxa"/>
            <w:vAlign w:val="center"/>
          </w:tcPr>
          <w:p w14:paraId="244325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《革命人永远是年轻》</w:t>
            </w:r>
          </w:p>
        </w:tc>
        <w:tc>
          <w:tcPr>
            <w:tcW w:w="4344" w:type="dxa"/>
            <w:vAlign w:val="center"/>
          </w:tcPr>
          <w:p w14:paraId="264CE2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李劫夫词;李劫夫、中艺曲</w:t>
            </w:r>
          </w:p>
        </w:tc>
      </w:tr>
      <w:tr w14:paraId="3078D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564FD5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21</w:t>
            </w:r>
          </w:p>
        </w:tc>
        <w:tc>
          <w:tcPr>
            <w:tcW w:w="4439" w:type="dxa"/>
            <w:vAlign w:val="center"/>
          </w:tcPr>
          <w:p w14:paraId="235A52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《歌唱祖国》</w:t>
            </w:r>
          </w:p>
        </w:tc>
        <w:tc>
          <w:tcPr>
            <w:tcW w:w="4344" w:type="dxa"/>
            <w:vAlign w:val="center"/>
          </w:tcPr>
          <w:p w14:paraId="0B3EC2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王莘词曲</w:t>
            </w:r>
          </w:p>
        </w:tc>
      </w:tr>
      <w:tr w14:paraId="66BC2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76E2EB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22</w:t>
            </w:r>
          </w:p>
        </w:tc>
        <w:tc>
          <w:tcPr>
            <w:tcW w:w="4439" w:type="dxa"/>
            <w:vAlign w:val="center"/>
          </w:tcPr>
          <w:p w14:paraId="665372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《草原上升起不落的太阳》</w:t>
            </w:r>
          </w:p>
        </w:tc>
        <w:tc>
          <w:tcPr>
            <w:tcW w:w="4344" w:type="dxa"/>
            <w:vAlign w:val="center"/>
          </w:tcPr>
          <w:p w14:paraId="0C4FA4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美丽其格词曲</w:t>
            </w:r>
          </w:p>
        </w:tc>
      </w:tr>
      <w:tr w14:paraId="7955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16D6F1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23</w:t>
            </w:r>
          </w:p>
        </w:tc>
        <w:tc>
          <w:tcPr>
            <w:tcW w:w="4439" w:type="dxa"/>
            <w:vAlign w:val="center"/>
          </w:tcPr>
          <w:p w14:paraId="09D03C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《我的祖国》</w:t>
            </w:r>
          </w:p>
        </w:tc>
        <w:tc>
          <w:tcPr>
            <w:tcW w:w="4344" w:type="dxa"/>
            <w:vAlign w:val="center"/>
          </w:tcPr>
          <w:p w14:paraId="6B2B91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乔羽词;刘炽曲</w:t>
            </w:r>
          </w:p>
        </w:tc>
      </w:tr>
      <w:tr w14:paraId="32AE8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317C4B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24</w:t>
            </w:r>
          </w:p>
        </w:tc>
        <w:tc>
          <w:tcPr>
            <w:tcW w:w="4439" w:type="dxa"/>
            <w:vAlign w:val="center"/>
          </w:tcPr>
          <w:p w14:paraId="5C32FE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《英雄赞歌》</w:t>
            </w:r>
          </w:p>
        </w:tc>
        <w:tc>
          <w:tcPr>
            <w:tcW w:w="4344" w:type="dxa"/>
            <w:vAlign w:val="center"/>
          </w:tcPr>
          <w:p w14:paraId="7F8EC1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公木词;刘炽曲</w:t>
            </w:r>
          </w:p>
        </w:tc>
      </w:tr>
      <w:tr w14:paraId="57E17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3B56A8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25</w:t>
            </w:r>
          </w:p>
        </w:tc>
        <w:tc>
          <w:tcPr>
            <w:tcW w:w="4439" w:type="dxa"/>
            <w:vAlign w:val="center"/>
          </w:tcPr>
          <w:p w14:paraId="2CE1C9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《毛主席的话儿记心上》</w:t>
            </w:r>
          </w:p>
        </w:tc>
        <w:tc>
          <w:tcPr>
            <w:tcW w:w="4344" w:type="dxa"/>
            <w:vAlign w:val="center"/>
          </w:tcPr>
          <w:p w14:paraId="0E0648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傅庚辰词曲</w:t>
            </w:r>
          </w:p>
        </w:tc>
      </w:tr>
      <w:tr w14:paraId="6149D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0B2244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26</w:t>
            </w:r>
          </w:p>
        </w:tc>
        <w:tc>
          <w:tcPr>
            <w:tcW w:w="4439" w:type="dxa"/>
            <w:vAlign w:val="center"/>
          </w:tcPr>
          <w:p w14:paraId="792FE6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《我们走在大路上》</w:t>
            </w:r>
          </w:p>
        </w:tc>
        <w:tc>
          <w:tcPr>
            <w:tcW w:w="4344" w:type="dxa"/>
            <w:vAlign w:val="center"/>
          </w:tcPr>
          <w:p w14:paraId="18A35E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李劫夫词曲</w:t>
            </w:r>
          </w:p>
        </w:tc>
      </w:tr>
      <w:tr w14:paraId="7CBD8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0957FD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27</w:t>
            </w:r>
          </w:p>
        </w:tc>
        <w:tc>
          <w:tcPr>
            <w:tcW w:w="4439" w:type="dxa"/>
            <w:vAlign w:val="center"/>
          </w:tcPr>
          <w:p w14:paraId="5E3AE4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《唱支山歌给党听》</w:t>
            </w:r>
          </w:p>
        </w:tc>
        <w:tc>
          <w:tcPr>
            <w:tcW w:w="4344" w:type="dxa"/>
            <w:vAlign w:val="center"/>
          </w:tcPr>
          <w:p w14:paraId="3CC410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姚筱舟词;朱践耳曲</w:t>
            </w:r>
          </w:p>
        </w:tc>
      </w:tr>
      <w:tr w14:paraId="271E0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25744A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28</w:t>
            </w:r>
          </w:p>
        </w:tc>
        <w:tc>
          <w:tcPr>
            <w:tcW w:w="4439" w:type="dxa"/>
            <w:vAlign w:val="center"/>
          </w:tcPr>
          <w:p w14:paraId="7E2B47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《翻身农奴把歌唱》</w:t>
            </w:r>
          </w:p>
        </w:tc>
        <w:tc>
          <w:tcPr>
            <w:tcW w:w="4344" w:type="dxa"/>
            <w:vAlign w:val="center"/>
          </w:tcPr>
          <w:p w14:paraId="2AEBF9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李堃词;阎飞曲</w:t>
            </w:r>
          </w:p>
        </w:tc>
      </w:tr>
      <w:tr w14:paraId="2021B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687D2D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29</w:t>
            </w:r>
          </w:p>
        </w:tc>
        <w:tc>
          <w:tcPr>
            <w:tcW w:w="4439" w:type="dxa"/>
            <w:vAlign w:val="center"/>
          </w:tcPr>
          <w:p w14:paraId="574F45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《我为祖国献石油》</w:t>
            </w:r>
          </w:p>
        </w:tc>
        <w:tc>
          <w:tcPr>
            <w:tcW w:w="4344" w:type="dxa"/>
            <w:vAlign w:val="center"/>
          </w:tcPr>
          <w:p w14:paraId="026910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薛柱国词;秦咏诚曲</w:t>
            </w:r>
          </w:p>
        </w:tc>
      </w:tr>
      <w:tr w14:paraId="4EC38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3B855F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30</w:t>
            </w:r>
          </w:p>
        </w:tc>
        <w:tc>
          <w:tcPr>
            <w:tcW w:w="4439" w:type="dxa"/>
            <w:vAlign w:val="center"/>
          </w:tcPr>
          <w:p w14:paraId="5FFAAE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《边疆处处赛江南》</w:t>
            </w:r>
          </w:p>
        </w:tc>
        <w:tc>
          <w:tcPr>
            <w:tcW w:w="4344" w:type="dxa"/>
            <w:vAlign w:val="center"/>
          </w:tcPr>
          <w:p w14:paraId="17E15D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袁鹰词;田歌曲</w:t>
            </w:r>
          </w:p>
        </w:tc>
      </w:tr>
      <w:tr w14:paraId="2D73B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2CB174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31</w:t>
            </w:r>
          </w:p>
        </w:tc>
        <w:tc>
          <w:tcPr>
            <w:tcW w:w="4439" w:type="dxa"/>
            <w:vAlign w:val="center"/>
          </w:tcPr>
          <w:p w14:paraId="290450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《祖国颂》</w:t>
            </w:r>
          </w:p>
        </w:tc>
        <w:tc>
          <w:tcPr>
            <w:tcW w:w="4344" w:type="dxa"/>
            <w:vAlign w:val="center"/>
          </w:tcPr>
          <w:p w14:paraId="009851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乔羽词;刘炽曲</w:t>
            </w:r>
          </w:p>
        </w:tc>
      </w:tr>
      <w:tr w14:paraId="502C2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3C1479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32</w:t>
            </w:r>
          </w:p>
        </w:tc>
        <w:tc>
          <w:tcPr>
            <w:tcW w:w="4439" w:type="dxa"/>
            <w:vAlign w:val="center"/>
          </w:tcPr>
          <w:p w14:paraId="1EF842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1"/>
              </w:rPr>
              <w:t>《洪湖水浪打浪》</w:t>
            </w:r>
          </w:p>
        </w:tc>
        <w:tc>
          <w:tcPr>
            <w:tcW w:w="4344" w:type="dxa"/>
            <w:vAlign w:val="center"/>
          </w:tcPr>
          <w:p w14:paraId="7B52E9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7"/>
              </w:rPr>
              <w:t>梅少山等词;张敬安、欧阳谦叔曲</w:t>
            </w:r>
          </w:p>
        </w:tc>
      </w:tr>
      <w:tr w14:paraId="6CDC9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51B0EB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33</w:t>
            </w:r>
          </w:p>
        </w:tc>
        <w:tc>
          <w:tcPr>
            <w:tcW w:w="4439" w:type="dxa"/>
            <w:vAlign w:val="center"/>
          </w:tcPr>
          <w:p w14:paraId="536454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《太阳最红毛主席最亲》</w:t>
            </w:r>
          </w:p>
        </w:tc>
        <w:tc>
          <w:tcPr>
            <w:tcW w:w="4344" w:type="dxa"/>
            <w:vAlign w:val="center"/>
          </w:tcPr>
          <w:p w14:paraId="704398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付林词;王锡仁曲</w:t>
            </w:r>
          </w:p>
        </w:tc>
      </w:tr>
      <w:tr w14:paraId="3A510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2BA6A6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34</w:t>
            </w:r>
          </w:p>
        </w:tc>
        <w:tc>
          <w:tcPr>
            <w:tcW w:w="4439" w:type="dxa"/>
            <w:vAlign w:val="center"/>
          </w:tcPr>
          <w:p w14:paraId="51FEB7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《我为伟大祖国站岗》</w:t>
            </w:r>
          </w:p>
        </w:tc>
        <w:tc>
          <w:tcPr>
            <w:tcW w:w="4344" w:type="dxa"/>
            <w:vAlign w:val="center"/>
          </w:tcPr>
          <w:p w14:paraId="3B697D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魏宝贵词;钊邦、铁源曲</w:t>
            </w:r>
          </w:p>
        </w:tc>
      </w:tr>
      <w:tr w14:paraId="10BC0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192004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35</w:t>
            </w:r>
          </w:p>
        </w:tc>
        <w:tc>
          <w:tcPr>
            <w:tcW w:w="4439" w:type="dxa"/>
            <w:vAlign w:val="center"/>
          </w:tcPr>
          <w:p w14:paraId="0A04FF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5"/>
              </w:rPr>
              <w:t>《中国，中国，鲜红的太阳永不落》</w:t>
            </w:r>
          </w:p>
        </w:tc>
        <w:tc>
          <w:tcPr>
            <w:tcW w:w="4344" w:type="dxa"/>
            <w:vAlign w:val="center"/>
          </w:tcPr>
          <w:p w14:paraId="47C569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7"/>
              </w:rPr>
              <w:t>任红举、贺东久词;朱南溪曲</w:t>
            </w:r>
          </w:p>
        </w:tc>
      </w:tr>
      <w:tr w14:paraId="5BEF6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5D8F91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36</w:t>
            </w:r>
          </w:p>
        </w:tc>
        <w:tc>
          <w:tcPr>
            <w:tcW w:w="4439" w:type="dxa"/>
            <w:vAlign w:val="center"/>
          </w:tcPr>
          <w:p w14:paraId="034681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《边疆泉水清又纯》</w:t>
            </w:r>
          </w:p>
        </w:tc>
        <w:tc>
          <w:tcPr>
            <w:tcW w:w="4344" w:type="dxa"/>
            <w:vAlign w:val="center"/>
          </w:tcPr>
          <w:p w14:paraId="4194AF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王凯传词;王酩曲</w:t>
            </w:r>
          </w:p>
        </w:tc>
      </w:tr>
      <w:tr w14:paraId="5CFE3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6F3F15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37</w:t>
            </w:r>
          </w:p>
        </w:tc>
        <w:tc>
          <w:tcPr>
            <w:tcW w:w="4439" w:type="dxa"/>
            <w:vAlign w:val="center"/>
          </w:tcPr>
          <w:p w14:paraId="36B6A9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《我爱你，中国》</w:t>
            </w:r>
          </w:p>
        </w:tc>
        <w:tc>
          <w:tcPr>
            <w:tcW w:w="4344" w:type="dxa"/>
            <w:vAlign w:val="center"/>
          </w:tcPr>
          <w:p w14:paraId="6EC47A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瞿琮词;郑秋枫曲</w:t>
            </w:r>
          </w:p>
        </w:tc>
      </w:tr>
      <w:tr w14:paraId="56596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1" w:hRule="atLeast"/>
        </w:trPr>
        <w:tc>
          <w:tcPr>
            <w:tcW w:w="755" w:type="dxa"/>
            <w:vAlign w:val="center"/>
          </w:tcPr>
          <w:p w14:paraId="771DE7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38</w:t>
            </w:r>
          </w:p>
        </w:tc>
        <w:tc>
          <w:tcPr>
            <w:tcW w:w="4439" w:type="dxa"/>
            <w:vAlign w:val="center"/>
          </w:tcPr>
          <w:p w14:paraId="53E26E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《我们的生活充满阳光》</w:t>
            </w:r>
          </w:p>
        </w:tc>
        <w:tc>
          <w:tcPr>
            <w:tcW w:w="4344" w:type="dxa"/>
            <w:vAlign w:val="center"/>
          </w:tcPr>
          <w:p w14:paraId="37769B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秦志钰词;吕远、唐诃曲</w:t>
            </w:r>
          </w:p>
        </w:tc>
      </w:tr>
      <w:tr w14:paraId="52144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8" w:hRule="atLeast"/>
        </w:trPr>
        <w:tc>
          <w:tcPr>
            <w:tcW w:w="755" w:type="dxa"/>
            <w:vAlign w:val="center"/>
          </w:tcPr>
          <w:p w14:paraId="2EDC78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39</w:t>
            </w:r>
          </w:p>
        </w:tc>
        <w:tc>
          <w:tcPr>
            <w:tcW w:w="4439" w:type="dxa"/>
            <w:vAlign w:val="center"/>
          </w:tcPr>
          <w:p w14:paraId="05F639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《美丽的草原我的家》</w:t>
            </w:r>
          </w:p>
        </w:tc>
        <w:tc>
          <w:tcPr>
            <w:tcW w:w="4344" w:type="dxa"/>
            <w:vAlign w:val="center"/>
          </w:tcPr>
          <w:p w14:paraId="1836DB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火华词;阿拉腾奥勒曲</w:t>
            </w:r>
          </w:p>
        </w:tc>
      </w:tr>
    </w:tbl>
    <w:p w14:paraId="2312F1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  <w:rPr>
          <w:rFonts w:ascii="Arial"/>
          <w:sz w:val="21"/>
        </w:rPr>
      </w:pPr>
    </w:p>
    <w:p w14:paraId="2B748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13" w:bottom="0" w:left="1327" w:header="0" w:footer="0" w:gutter="0"/>
          <w:cols w:space="720" w:num="1"/>
        </w:sectPr>
      </w:pPr>
    </w:p>
    <w:p w14:paraId="248F2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</w:pPr>
    </w:p>
    <w:tbl>
      <w:tblPr>
        <w:tblStyle w:val="5"/>
        <w:tblW w:w="95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14"/>
        <w:gridCol w:w="3813"/>
        <w:gridCol w:w="4932"/>
      </w:tblGrid>
      <w:tr w14:paraId="0CAA4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  <w:tblHeader/>
        </w:trPr>
        <w:tc>
          <w:tcPr>
            <w:tcW w:w="814" w:type="dxa"/>
            <w:vAlign w:val="center"/>
          </w:tcPr>
          <w:p w14:paraId="37ABE2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序号</w:t>
            </w:r>
          </w:p>
        </w:tc>
        <w:tc>
          <w:tcPr>
            <w:tcW w:w="3813" w:type="dxa"/>
            <w:vAlign w:val="center"/>
          </w:tcPr>
          <w:p w14:paraId="72D016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22"/>
                <w:lang w:eastAsia="zh-CN"/>
              </w:rPr>
              <w:t>曲名</w:t>
            </w:r>
          </w:p>
        </w:tc>
        <w:tc>
          <w:tcPr>
            <w:tcW w:w="4932" w:type="dxa"/>
            <w:vAlign w:val="center"/>
          </w:tcPr>
          <w:p w14:paraId="2E1700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lang w:eastAsia="zh-CN"/>
              </w:rPr>
              <w:t>作词作曲</w:t>
            </w:r>
          </w:p>
        </w:tc>
      </w:tr>
      <w:tr w14:paraId="1DFC0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653B89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40</w:t>
            </w:r>
          </w:p>
        </w:tc>
        <w:tc>
          <w:tcPr>
            <w:tcW w:w="3813" w:type="dxa"/>
            <w:vAlign w:val="center"/>
          </w:tcPr>
          <w:p w14:paraId="13262A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《党啊，亲爱的妈妈》</w:t>
            </w:r>
          </w:p>
        </w:tc>
        <w:tc>
          <w:tcPr>
            <w:tcW w:w="4932" w:type="dxa"/>
            <w:vAlign w:val="center"/>
          </w:tcPr>
          <w:p w14:paraId="0B0DD3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9"/>
              </w:rPr>
              <w:t>龚爱书、余致迪词;马殿银、周右曲</w:t>
            </w:r>
          </w:p>
        </w:tc>
      </w:tr>
      <w:tr w14:paraId="382E4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67D860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41</w:t>
            </w:r>
          </w:p>
        </w:tc>
        <w:tc>
          <w:tcPr>
            <w:tcW w:w="3813" w:type="dxa"/>
            <w:vAlign w:val="center"/>
          </w:tcPr>
          <w:p w14:paraId="2B762D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《年轻的朋友来相会》</w:t>
            </w:r>
          </w:p>
        </w:tc>
        <w:tc>
          <w:tcPr>
            <w:tcW w:w="4932" w:type="dxa"/>
            <w:vAlign w:val="center"/>
          </w:tcPr>
          <w:p w14:paraId="0D7DD1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张枚同词;谷建芬曲</w:t>
            </w:r>
          </w:p>
        </w:tc>
      </w:tr>
      <w:tr w14:paraId="52265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72F0AE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42</w:t>
            </w:r>
          </w:p>
        </w:tc>
        <w:tc>
          <w:tcPr>
            <w:tcW w:w="3813" w:type="dxa"/>
            <w:vAlign w:val="center"/>
          </w:tcPr>
          <w:p w14:paraId="5D33BC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《光荣啊，中国共青团》</w:t>
            </w:r>
          </w:p>
        </w:tc>
        <w:tc>
          <w:tcPr>
            <w:tcW w:w="4932" w:type="dxa"/>
            <w:vAlign w:val="center"/>
          </w:tcPr>
          <w:p w14:paraId="0E9F72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胡宏伟词;雷雨声曲</w:t>
            </w:r>
          </w:p>
        </w:tc>
      </w:tr>
      <w:tr w14:paraId="3DED9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062A97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43</w:t>
            </w:r>
          </w:p>
        </w:tc>
        <w:tc>
          <w:tcPr>
            <w:tcW w:w="3813" w:type="dxa"/>
            <w:vAlign w:val="center"/>
          </w:tcPr>
          <w:p w14:paraId="236AA7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《长江之歌》</w:t>
            </w:r>
          </w:p>
        </w:tc>
        <w:tc>
          <w:tcPr>
            <w:tcW w:w="4932" w:type="dxa"/>
            <w:vAlign w:val="center"/>
          </w:tcPr>
          <w:p w14:paraId="2A4F14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胡宏伟词;王世光曲</w:t>
            </w:r>
          </w:p>
        </w:tc>
      </w:tr>
      <w:tr w14:paraId="545FE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155EAC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44</w:t>
            </w:r>
          </w:p>
        </w:tc>
        <w:tc>
          <w:tcPr>
            <w:tcW w:w="3813" w:type="dxa"/>
            <w:vAlign w:val="center"/>
          </w:tcPr>
          <w:p w14:paraId="7361D2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《鼓浪屿之波》</w:t>
            </w:r>
          </w:p>
        </w:tc>
        <w:tc>
          <w:tcPr>
            <w:tcW w:w="4932" w:type="dxa"/>
            <w:vAlign w:val="center"/>
          </w:tcPr>
          <w:p w14:paraId="79C60D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张藜、红曙词;钟立民曲</w:t>
            </w:r>
          </w:p>
        </w:tc>
      </w:tr>
      <w:tr w14:paraId="3F9D1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4F7DF7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45</w:t>
            </w:r>
          </w:p>
        </w:tc>
        <w:tc>
          <w:tcPr>
            <w:tcW w:w="3813" w:type="dxa"/>
            <w:vAlign w:val="center"/>
          </w:tcPr>
          <w:p w14:paraId="7B237C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2"/>
              </w:rPr>
              <w:t>《我的中国心》</w:t>
            </w:r>
          </w:p>
        </w:tc>
        <w:tc>
          <w:tcPr>
            <w:tcW w:w="4932" w:type="dxa"/>
            <w:vAlign w:val="center"/>
          </w:tcPr>
          <w:p w14:paraId="48C1CF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黄霑词;王福玲曲</w:t>
            </w:r>
          </w:p>
        </w:tc>
      </w:tr>
      <w:tr w14:paraId="4FC50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697B7C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46</w:t>
            </w:r>
          </w:p>
        </w:tc>
        <w:tc>
          <w:tcPr>
            <w:tcW w:w="3813" w:type="dxa"/>
            <w:vAlign w:val="center"/>
          </w:tcPr>
          <w:p w14:paraId="658820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《龙的传人》</w:t>
            </w:r>
          </w:p>
        </w:tc>
        <w:tc>
          <w:tcPr>
            <w:tcW w:w="4932" w:type="dxa"/>
            <w:vAlign w:val="center"/>
          </w:tcPr>
          <w:p w14:paraId="04850E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侯德健词曲</w:t>
            </w:r>
          </w:p>
        </w:tc>
      </w:tr>
      <w:tr w14:paraId="5B576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7336E7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47</w:t>
            </w:r>
          </w:p>
        </w:tc>
        <w:tc>
          <w:tcPr>
            <w:tcW w:w="3813" w:type="dxa"/>
            <w:vAlign w:val="center"/>
          </w:tcPr>
          <w:p w14:paraId="283B71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《万里长城永不倒》</w:t>
            </w:r>
          </w:p>
        </w:tc>
        <w:tc>
          <w:tcPr>
            <w:tcW w:w="4932" w:type="dxa"/>
            <w:vAlign w:val="center"/>
          </w:tcPr>
          <w:p w14:paraId="4D2D6D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卢国沾词;黎小田曲</w:t>
            </w:r>
          </w:p>
        </w:tc>
      </w:tr>
      <w:tr w14:paraId="09EBD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5A5EC8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48</w:t>
            </w:r>
          </w:p>
        </w:tc>
        <w:tc>
          <w:tcPr>
            <w:tcW w:w="3813" w:type="dxa"/>
            <w:vAlign w:val="center"/>
          </w:tcPr>
          <w:p w14:paraId="786FD2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《大海啊故乡》</w:t>
            </w:r>
          </w:p>
        </w:tc>
        <w:tc>
          <w:tcPr>
            <w:tcW w:w="4932" w:type="dxa"/>
            <w:vAlign w:val="center"/>
          </w:tcPr>
          <w:p w14:paraId="3FF8E7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王立平词曲</w:t>
            </w:r>
          </w:p>
        </w:tc>
      </w:tr>
      <w:tr w14:paraId="107C3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63C097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49</w:t>
            </w:r>
          </w:p>
        </w:tc>
        <w:tc>
          <w:tcPr>
            <w:tcW w:w="3813" w:type="dxa"/>
            <w:vAlign w:val="center"/>
          </w:tcPr>
          <w:p w14:paraId="25D438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《共和国之恋》</w:t>
            </w:r>
          </w:p>
        </w:tc>
        <w:tc>
          <w:tcPr>
            <w:tcW w:w="4932" w:type="dxa"/>
            <w:vAlign w:val="center"/>
          </w:tcPr>
          <w:p w14:paraId="0BB35F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刘毅然词;刘为光曲</w:t>
            </w:r>
          </w:p>
        </w:tc>
      </w:tr>
      <w:tr w14:paraId="4452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308532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50</w:t>
            </w:r>
          </w:p>
        </w:tc>
        <w:tc>
          <w:tcPr>
            <w:tcW w:w="3813" w:type="dxa"/>
            <w:vAlign w:val="center"/>
          </w:tcPr>
          <w:p w14:paraId="00A656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《今天是你的生日》</w:t>
            </w:r>
          </w:p>
        </w:tc>
        <w:tc>
          <w:tcPr>
            <w:tcW w:w="4932" w:type="dxa"/>
            <w:vAlign w:val="center"/>
          </w:tcPr>
          <w:p w14:paraId="335EFB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韩静霆词;谷建芬曲</w:t>
            </w:r>
          </w:p>
        </w:tc>
      </w:tr>
      <w:tr w14:paraId="701F5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33055C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51</w:t>
            </w:r>
          </w:p>
        </w:tc>
        <w:tc>
          <w:tcPr>
            <w:tcW w:w="3813" w:type="dxa"/>
            <w:vAlign w:val="center"/>
          </w:tcPr>
          <w:p w14:paraId="2CE231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《东方之珠》</w:t>
            </w:r>
          </w:p>
        </w:tc>
        <w:tc>
          <w:tcPr>
            <w:tcW w:w="4932" w:type="dxa"/>
            <w:vAlign w:val="center"/>
          </w:tcPr>
          <w:p w14:paraId="700364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罗大佑词曲</w:t>
            </w:r>
          </w:p>
        </w:tc>
      </w:tr>
      <w:tr w14:paraId="31540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06F07F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52</w:t>
            </w:r>
          </w:p>
        </w:tc>
        <w:tc>
          <w:tcPr>
            <w:tcW w:w="3813" w:type="dxa"/>
            <w:vAlign w:val="center"/>
          </w:tcPr>
          <w:p w14:paraId="424E99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《长城长》</w:t>
            </w:r>
          </w:p>
        </w:tc>
        <w:tc>
          <w:tcPr>
            <w:tcW w:w="4932" w:type="dxa"/>
            <w:vAlign w:val="center"/>
          </w:tcPr>
          <w:p w14:paraId="404275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阎肃词;孟庆云曲</w:t>
            </w:r>
          </w:p>
        </w:tc>
      </w:tr>
      <w:tr w14:paraId="01045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0CD0FE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53</w:t>
            </w:r>
          </w:p>
        </w:tc>
        <w:tc>
          <w:tcPr>
            <w:tcW w:w="3813" w:type="dxa"/>
            <w:vAlign w:val="center"/>
          </w:tcPr>
          <w:p w14:paraId="24C65D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《长大后我就成了你》</w:t>
            </w:r>
          </w:p>
        </w:tc>
        <w:tc>
          <w:tcPr>
            <w:tcW w:w="4932" w:type="dxa"/>
            <w:vAlign w:val="center"/>
          </w:tcPr>
          <w:p w14:paraId="1A29BA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宋青松词;王佑贵曲</w:t>
            </w:r>
          </w:p>
        </w:tc>
      </w:tr>
      <w:tr w14:paraId="51277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64E28D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54</w:t>
            </w:r>
          </w:p>
        </w:tc>
        <w:tc>
          <w:tcPr>
            <w:tcW w:w="3813" w:type="dxa"/>
            <w:vAlign w:val="center"/>
          </w:tcPr>
          <w:p w14:paraId="072DF8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《春天的故事》</w:t>
            </w:r>
          </w:p>
        </w:tc>
        <w:tc>
          <w:tcPr>
            <w:tcW w:w="4932" w:type="dxa"/>
            <w:vAlign w:val="center"/>
          </w:tcPr>
          <w:p w14:paraId="0CD101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蒋开儒、叶旭全词;王佑贵曲</w:t>
            </w:r>
          </w:p>
        </w:tc>
      </w:tr>
      <w:tr w14:paraId="19C14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206705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55</w:t>
            </w:r>
          </w:p>
        </w:tc>
        <w:tc>
          <w:tcPr>
            <w:tcW w:w="3813" w:type="dxa"/>
            <w:vAlign w:val="center"/>
          </w:tcPr>
          <w:p w14:paraId="492BF4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《在希望的田野上》</w:t>
            </w:r>
          </w:p>
        </w:tc>
        <w:tc>
          <w:tcPr>
            <w:tcW w:w="4932" w:type="dxa"/>
            <w:vAlign w:val="center"/>
          </w:tcPr>
          <w:p w14:paraId="40A39B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晓光词;施光南曲</w:t>
            </w:r>
          </w:p>
        </w:tc>
      </w:tr>
      <w:tr w14:paraId="01293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73708E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56</w:t>
            </w:r>
          </w:p>
        </w:tc>
        <w:tc>
          <w:tcPr>
            <w:tcW w:w="3813" w:type="dxa"/>
            <w:vAlign w:val="center"/>
          </w:tcPr>
          <w:p w14:paraId="1D8DB8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《在灿烂阳光下》</w:t>
            </w:r>
          </w:p>
        </w:tc>
        <w:tc>
          <w:tcPr>
            <w:tcW w:w="4932" w:type="dxa"/>
            <w:vAlign w:val="center"/>
          </w:tcPr>
          <w:p w14:paraId="74503E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贺慈航执笔;印青曲</w:t>
            </w:r>
          </w:p>
        </w:tc>
      </w:tr>
      <w:tr w14:paraId="37457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61DF7D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57</w:t>
            </w:r>
          </w:p>
        </w:tc>
        <w:tc>
          <w:tcPr>
            <w:tcW w:w="3813" w:type="dxa"/>
            <w:vAlign w:val="center"/>
          </w:tcPr>
          <w:p w14:paraId="6E3EDD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《国家》</w:t>
            </w:r>
          </w:p>
        </w:tc>
        <w:tc>
          <w:tcPr>
            <w:tcW w:w="4932" w:type="dxa"/>
            <w:vAlign w:val="center"/>
          </w:tcPr>
          <w:p w14:paraId="7A024F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王平久词;金培达曲</w:t>
            </w:r>
          </w:p>
        </w:tc>
      </w:tr>
      <w:tr w14:paraId="42B4B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4D1990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58</w:t>
            </w:r>
          </w:p>
        </w:tc>
        <w:tc>
          <w:tcPr>
            <w:tcW w:w="3813" w:type="dxa"/>
            <w:vAlign w:val="center"/>
          </w:tcPr>
          <w:p w14:paraId="3DAF84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《大中国》</w:t>
            </w:r>
          </w:p>
        </w:tc>
        <w:tc>
          <w:tcPr>
            <w:tcW w:w="4932" w:type="dxa"/>
            <w:vAlign w:val="center"/>
          </w:tcPr>
          <w:p w14:paraId="14FD44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9"/>
              </w:rPr>
              <w:t>高枫词曲</w:t>
            </w:r>
          </w:p>
        </w:tc>
      </w:tr>
      <w:tr w14:paraId="6F9D2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6" w:hRule="atLeast"/>
        </w:trPr>
        <w:tc>
          <w:tcPr>
            <w:tcW w:w="814" w:type="dxa"/>
            <w:vAlign w:val="center"/>
          </w:tcPr>
          <w:p w14:paraId="6F5A2C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59</w:t>
            </w:r>
          </w:p>
        </w:tc>
        <w:tc>
          <w:tcPr>
            <w:tcW w:w="3813" w:type="dxa"/>
            <w:vAlign w:val="center"/>
          </w:tcPr>
          <w:p w14:paraId="351404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《中国人》</w:t>
            </w:r>
          </w:p>
        </w:tc>
        <w:tc>
          <w:tcPr>
            <w:tcW w:w="4932" w:type="dxa"/>
            <w:vAlign w:val="center"/>
          </w:tcPr>
          <w:p w14:paraId="207FB1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李安修词;陈耀川曲</w:t>
            </w:r>
          </w:p>
        </w:tc>
      </w:tr>
      <w:tr w14:paraId="27C14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4" w:hRule="atLeast"/>
        </w:trPr>
        <w:tc>
          <w:tcPr>
            <w:tcW w:w="814" w:type="dxa"/>
            <w:vAlign w:val="center"/>
          </w:tcPr>
          <w:p w14:paraId="4F2A6E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60</w:t>
            </w:r>
          </w:p>
        </w:tc>
        <w:tc>
          <w:tcPr>
            <w:tcW w:w="3813" w:type="dxa"/>
            <w:vAlign w:val="center"/>
          </w:tcPr>
          <w:p w14:paraId="709B9F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《五星红旗》</w:t>
            </w:r>
          </w:p>
        </w:tc>
        <w:tc>
          <w:tcPr>
            <w:tcW w:w="4932" w:type="dxa"/>
            <w:vAlign w:val="center"/>
          </w:tcPr>
          <w:p w14:paraId="39C689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天明词;刘青曲</w:t>
            </w:r>
          </w:p>
        </w:tc>
      </w:tr>
    </w:tbl>
    <w:p w14:paraId="5FE7E6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  <w:rPr>
          <w:rFonts w:ascii="Arial"/>
          <w:sz w:val="21"/>
        </w:rPr>
      </w:pPr>
    </w:p>
    <w:p w14:paraId="6DF24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13" w:bottom="0" w:left="1327" w:header="0" w:footer="0" w:gutter="0"/>
          <w:cols w:space="720" w:num="1"/>
        </w:sectPr>
      </w:pPr>
    </w:p>
    <w:p w14:paraId="338FB9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/>
        <w:jc w:val="both"/>
        <w:textAlignment w:val="baseline"/>
      </w:pPr>
    </w:p>
    <w:tbl>
      <w:tblPr>
        <w:tblStyle w:val="5"/>
        <w:tblW w:w="95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98"/>
        <w:gridCol w:w="3889"/>
        <w:gridCol w:w="4680"/>
      </w:tblGrid>
      <w:tr w14:paraId="6D4E0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  <w:tblHeader/>
        </w:trPr>
        <w:tc>
          <w:tcPr>
            <w:tcW w:w="998" w:type="dxa"/>
            <w:vAlign w:val="center"/>
          </w:tcPr>
          <w:p w14:paraId="078527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序号</w:t>
            </w:r>
          </w:p>
        </w:tc>
        <w:tc>
          <w:tcPr>
            <w:tcW w:w="3889" w:type="dxa"/>
            <w:vAlign w:val="center"/>
          </w:tcPr>
          <w:p w14:paraId="4A211F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22"/>
                <w:lang w:eastAsia="zh-CN"/>
              </w:rPr>
              <w:t>曲名</w:t>
            </w:r>
          </w:p>
        </w:tc>
        <w:tc>
          <w:tcPr>
            <w:tcW w:w="4680" w:type="dxa"/>
            <w:vAlign w:val="center"/>
          </w:tcPr>
          <w:p w14:paraId="32CBE1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楷体"/>
                <w:b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lang w:eastAsia="zh-CN"/>
              </w:rPr>
              <w:t>作词作曲</w:t>
            </w:r>
          </w:p>
        </w:tc>
      </w:tr>
      <w:tr w14:paraId="7E5BE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3067A8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61</w:t>
            </w:r>
          </w:p>
        </w:tc>
        <w:tc>
          <w:tcPr>
            <w:tcW w:w="3889" w:type="dxa"/>
            <w:vAlign w:val="center"/>
          </w:tcPr>
          <w:p w14:paraId="2679E5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《我和我的祖国》</w:t>
            </w:r>
          </w:p>
        </w:tc>
        <w:tc>
          <w:tcPr>
            <w:tcW w:w="4680" w:type="dxa"/>
            <w:vAlign w:val="center"/>
          </w:tcPr>
          <w:p w14:paraId="020326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张藜词;秦咏诚曲</w:t>
            </w:r>
          </w:p>
        </w:tc>
      </w:tr>
      <w:tr w14:paraId="56556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679C0B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62</w:t>
            </w:r>
          </w:p>
        </w:tc>
        <w:tc>
          <w:tcPr>
            <w:tcW w:w="3889" w:type="dxa"/>
            <w:vAlign w:val="center"/>
          </w:tcPr>
          <w:p w14:paraId="1E97EC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《十五的月亮》</w:t>
            </w:r>
          </w:p>
        </w:tc>
        <w:tc>
          <w:tcPr>
            <w:tcW w:w="4680" w:type="dxa"/>
            <w:vAlign w:val="center"/>
          </w:tcPr>
          <w:p w14:paraId="401A83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石祥词;铁源、徐锡宜曲</w:t>
            </w:r>
          </w:p>
        </w:tc>
      </w:tr>
      <w:tr w14:paraId="5571B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7CC953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63</w:t>
            </w:r>
          </w:p>
        </w:tc>
        <w:tc>
          <w:tcPr>
            <w:tcW w:w="3889" w:type="dxa"/>
            <w:vAlign w:val="center"/>
          </w:tcPr>
          <w:p w14:paraId="52B143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《走进新时代》</w:t>
            </w:r>
          </w:p>
        </w:tc>
        <w:tc>
          <w:tcPr>
            <w:tcW w:w="4680" w:type="dxa"/>
            <w:vAlign w:val="center"/>
          </w:tcPr>
          <w:p w14:paraId="113F8D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蒋开儒词;印青曲</w:t>
            </w:r>
          </w:p>
        </w:tc>
      </w:tr>
      <w:tr w14:paraId="6DF8F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00F61A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64</w:t>
            </w:r>
          </w:p>
        </w:tc>
        <w:tc>
          <w:tcPr>
            <w:tcW w:w="3889" w:type="dxa"/>
            <w:vAlign w:val="center"/>
          </w:tcPr>
          <w:p w14:paraId="43D5C6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《爱我中华》</w:t>
            </w:r>
          </w:p>
        </w:tc>
        <w:tc>
          <w:tcPr>
            <w:tcW w:w="4680" w:type="dxa"/>
            <w:vAlign w:val="center"/>
          </w:tcPr>
          <w:p w14:paraId="0158E8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乔羽词;徐沛东曲</w:t>
            </w:r>
          </w:p>
        </w:tc>
      </w:tr>
      <w:tr w14:paraId="4C164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76F821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65</w:t>
            </w:r>
          </w:p>
        </w:tc>
        <w:tc>
          <w:tcPr>
            <w:tcW w:w="3889" w:type="dxa"/>
            <w:vAlign w:val="center"/>
          </w:tcPr>
          <w:p w14:paraId="544B47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《祖国给我理想》</w:t>
            </w:r>
          </w:p>
        </w:tc>
        <w:tc>
          <w:tcPr>
            <w:tcW w:w="4680" w:type="dxa"/>
            <w:vAlign w:val="center"/>
          </w:tcPr>
          <w:p w14:paraId="5AAD0F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大民词;智树春曲</w:t>
            </w:r>
          </w:p>
        </w:tc>
      </w:tr>
      <w:tr w14:paraId="4A363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13712F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66</w:t>
            </w:r>
          </w:p>
        </w:tc>
        <w:tc>
          <w:tcPr>
            <w:tcW w:w="3889" w:type="dxa"/>
            <w:vAlign w:val="center"/>
          </w:tcPr>
          <w:p w14:paraId="54D441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《走向复兴》</w:t>
            </w:r>
          </w:p>
        </w:tc>
        <w:tc>
          <w:tcPr>
            <w:tcW w:w="4680" w:type="dxa"/>
            <w:vAlign w:val="center"/>
          </w:tcPr>
          <w:p w14:paraId="6F34F4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李维福词;印青曲</w:t>
            </w:r>
          </w:p>
        </w:tc>
      </w:tr>
      <w:tr w14:paraId="2FAA8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446B7A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67</w:t>
            </w:r>
          </w:p>
        </w:tc>
        <w:tc>
          <w:tcPr>
            <w:tcW w:w="3889" w:type="dxa"/>
            <w:vAlign w:val="center"/>
          </w:tcPr>
          <w:p w14:paraId="1D5E33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《红旗飘飘》</w:t>
            </w:r>
          </w:p>
        </w:tc>
        <w:tc>
          <w:tcPr>
            <w:tcW w:w="4680" w:type="dxa"/>
            <w:vAlign w:val="center"/>
          </w:tcPr>
          <w:p w14:paraId="611746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乔方词;李杰曲</w:t>
            </w:r>
          </w:p>
        </w:tc>
      </w:tr>
      <w:tr w14:paraId="2CCED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774074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68</w:t>
            </w:r>
          </w:p>
        </w:tc>
        <w:tc>
          <w:tcPr>
            <w:tcW w:w="3889" w:type="dxa"/>
            <w:vAlign w:val="center"/>
          </w:tcPr>
          <w:p w14:paraId="407BF4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《旗帜颂》</w:t>
            </w:r>
          </w:p>
        </w:tc>
        <w:tc>
          <w:tcPr>
            <w:tcW w:w="4680" w:type="dxa"/>
            <w:vAlign w:val="center"/>
          </w:tcPr>
          <w:p w14:paraId="33A69A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阎肃词;印青曲</w:t>
            </w:r>
          </w:p>
        </w:tc>
      </w:tr>
      <w:tr w14:paraId="771B7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2387E7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69</w:t>
            </w:r>
          </w:p>
        </w:tc>
        <w:tc>
          <w:tcPr>
            <w:tcW w:w="3889" w:type="dxa"/>
            <w:vAlign w:val="center"/>
          </w:tcPr>
          <w:p w14:paraId="32A49F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《共筑中国梦》</w:t>
            </w:r>
          </w:p>
        </w:tc>
        <w:tc>
          <w:tcPr>
            <w:tcW w:w="4680" w:type="dxa"/>
            <w:vAlign w:val="center"/>
          </w:tcPr>
          <w:p w14:paraId="21073C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芷父、刘恒词;印青曲</w:t>
            </w:r>
          </w:p>
        </w:tc>
      </w:tr>
      <w:tr w14:paraId="30B58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2B69BF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70</w:t>
            </w:r>
          </w:p>
        </w:tc>
        <w:tc>
          <w:tcPr>
            <w:tcW w:w="3889" w:type="dxa"/>
            <w:vAlign w:val="center"/>
          </w:tcPr>
          <w:p w14:paraId="1629D0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《江山》</w:t>
            </w:r>
          </w:p>
        </w:tc>
        <w:tc>
          <w:tcPr>
            <w:tcW w:w="4680" w:type="dxa"/>
            <w:vAlign w:val="center"/>
          </w:tcPr>
          <w:p w14:paraId="700439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晓光词;印青曲</w:t>
            </w:r>
          </w:p>
        </w:tc>
      </w:tr>
      <w:tr w14:paraId="3995F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0B8888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71</w:t>
            </w:r>
          </w:p>
        </w:tc>
        <w:tc>
          <w:tcPr>
            <w:tcW w:w="3889" w:type="dxa"/>
            <w:vAlign w:val="center"/>
          </w:tcPr>
          <w:p w14:paraId="673F17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3"/>
              </w:rPr>
              <w:t>《不忘初心》</w:t>
            </w:r>
          </w:p>
        </w:tc>
        <w:tc>
          <w:tcPr>
            <w:tcW w:w="4680" w:type="dxa"/>
            <w:vAlign w:val="center"/>
          </w:tcPr>
          <w:p w14:paraId="703568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朱海词;舒楠曲</w:t>
            </w:r>
          </w:p>
        </w:tc>
      </w:tr>
      <w:tr w14:paraId="62925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179547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72</w:t>
            </w:r>
          </w:p>
        </w:tc>
        <w:tc>
          <w:tcPr>
            <w:tcW w:w="3889" w:type="dxa"/>
            <w:vAlign w:val="center"/>
          </w:tcPr>
          <w:p w14:paraId="63BD52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《你安好，我无恙》</w:t>
            </w:r>
          </w:p>
        </w:tc>
        <w:tc>
          <w:tcPr>
            <w:tcW w:w="4680" w:type="dxa"/>
            <w:vAlign w:val="center"/>
          </w:tcPr>
          <w:p w14:paraId="543FD1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王晓岭词;李凯稠曲</w:t>
            </w:r>
          </w:p>
        </w:tc>
      </w:tr>
      <w:tr w14:paraId="6401F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0C3876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73</w:t>
            </w:r>
          </w:p>
        </w:tc>
        <w:tc>
          <w:tcPr>
            <w:tcW w:w="3889" w:type="dxa"/>
            <w:vAlign w:val="center"/>
          </w:tcPr>
          <w:p w14:paraId="2CB2DF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《万疆》</w:t>
            </w:r>
          </w:p>
        </w:tc>
        <w:tc>
          <w:tcPr>
            <w:tcW w:w="4680" w:type="dxa"/>
            <w:vAlign w:val="center"/>
          </w:tcPr>
          <w:p w14:paraId="053ABD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李姝词;刘颜嘉曲</w:t>
            </w:r>
          </w:p>
        </w:tc>
      </w:tr>
      <w:tr w14:paraId="27D76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1B47F2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74</w:t>
            </w:r>
          </w:p>
        </w:tc>
        <w:tc>
          <w:tcPr>
            <w:tcW w:w="3889" w:type="dxa"/>
            <w:vAlign w:val="center"/>
          </w:tcPr>
          <w:p w14:paraId="52DFA8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《强国一代有我在》</w:t>
            </w:r>
          </w:p>
        </w:tc>
        <w:tc>
          <w:tcPr>
            <w:tcW w:w="4680" w:type="dxa"/>
            <w:vAlign w:val="center"/>
          </w:tcPr>
          <w:p w14:paraId="350D71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孙涌智词;唐轶、孙涌智曲</w:t>
            </w:r>
          </w:p>
        </w:tc>
      </w:tr>
      <w:tr w14:paraId="026BC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36477A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75</w:t>
            </w:r>
          </w:p>
        </w:tc>
        <w:tc>
          <w:tcPr>
            <w:tcW w:w="3889" w:type="dxa"/>
            <w:vAlign w:val="center"/>
          </w:tcPr>
          <w:p w14:paraId="053C42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《灯火里的中国》</w:t>
            </w:r>
          </w:p>
        </w:tc>
        <w:tc>
          <w:tcPr>
            <w:tcW w:w="4680" w:type="dxa"/>
            <w:vAlign w:val="center"/>
          </w:tcPr>
          <w:p w14:paraId="484B09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田地词;舒楠曲</w:t>
            </w:r>
          </w:p>
        </w:tc>
      </w:tr>
      <w:tr w14:paraId="6473C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4B631E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76</w:t>
            </w:r>
          </w:p>
        </w:tc>
        <w:tc>
          <w:tcPr>
            <w:tcW w:w="3889" w:type="dxa"/>
            <w:vAlign w:val="center"/>
          </w:tcPr>
          <w:p w14:paraId="1FA274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《理想》</w:t>
            </w:r>
          </w:p>
        </w:tc>
        <w:tc>
          <w:tcPr>
            <w:tcW w:w="4680" w:type="dxa"/>
            <w:vAlign w:val="center"/>
          </w:tcPr>
          <w:p w14:paraId="6947B3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9"/>
              </w:rPr>
              <w:t>小柯词曲</w:t>
            </w:r>
          </w:p>
        </w:tc>
      </w:tr>
      <w:tr w14:paraId="751CF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7D87EF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77</w:t>
            </w:r>
          </w:p>
        </w:tc>
        <w:tc>
          <w:tcPr>
            <w:tcW w:w="3889" w:type="dxa"/>
            <w:vAlign w:val="center"/>
          </w:tcPr>
          <w:p w14:paraId="043730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4"/>
              </w:rPr>
              <w:t>《寸心》</w:t>
            </w:r>
          </w:p>
        </w:tc>
        <w:tc>
          <w:tcPr>
            <w:tcW w:w="4680" w:type="dxa"/>
            <w:vAlign w:val="center"/>
          </w:tcPr>
          <w:p w14:paraId="5032B9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安九词;张征曲</w:t>
            </w:r>
          </w:p>
        </w:tc>
      </w:tr>
      <w:tr w14:paraId="6837C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5A6314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78</w:t>
            </w:r>
          </w:p>
        </w:tc>
        <w:tc>
          <w:tcPr>
            <w:tcW w:w="3889" w:type="dxa"/>
            <w:vAlign w:val="center"/>
          </w:tcPr>
          <w:p w14:paraId="1155F6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《有我》</w:t>
            </w:r>
          </w:p>
        </w:tc>
        <w:tc>
          <w:tcPr>
            <w:tcW w:w="4680" w:type="dxa"/>
            <w:vAlign w:val="center"/>
          </w:tcPr>
          <w:p w14:paraId="0890BA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唐恬、闫光宇;词钱雷曲</w:t>
            </w:r>
          </w:p>
        </w:tc>
      </w:tr>
      <w:tr w14:paraId="4850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</w:trPr>
        <w:tc>
          <w:tcPr>
            <w:tcW w:w="998" w:type="dxa"/>
            <w:vAlign w:val="center"/>
          </w:tcPr>
          <w:p w14:paraId="5D624A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79</w:t>
            </w:r>
          </w:p>
        </w:tc>
        <w:tc>
          <w:tcPr>
            <w:tcW w:w="3889" w:type="dxa"/>
            <w:vAlign w:val="center"/>
          </w:tcPr>
          <w:p w14:paraId="6886DD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《我们都是追梦人》</w:t>
            </w:r>
          </w:p>
        </w:tc>
        <w:tc>
          <w:tcPr>
            <w:tcW w:w="4680" w:type="dxa"/>
            <w:vAlign w:val="center"/>
          </w:tcPr>
          <w:p w14:paraId="73A75E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王平久词;常石磊曲</w:t>
            </w:r>
          </w:p>
        </w:tc>
      </w:tr>
      <w:tr w14:paraId="620D0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2" w:hRule="atLeast"/>
        </w:trPr>
        <w:tc>
          <w:tcPr>
            <w:tcW w:w="998" w:type="dxa"/>
            <w:vAlign w:val="center"/>
          </w:tcPr>
          <w:p w14:paraId="76C3EE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80</w:t>
            </w:r>
          </w:p>
        </w:tc>
        <w:tc>
          <w:tcPr>
            <w:tcW w:w="3889" w:type="dxa"/>
            <w:vAlign w:val="center"/>
          </w:tcPr>
          <w:p w14:paraId="33FEB0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t>《中国青年》</w:t>
            </w:r>
          </w:p>
        </w:tc>
        <w:tc>
          <w:tcPr>
            <w:tcW w:w="4680" w:type="dxa"/>
            <w:vAlign w:val="center"/>
          </w:tcPr>
          <w:p w14:paraId="7B6245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车行词;王咏梅曲</w:t>
            </w:r>
          </w:p>
        </w:tc>
      </w:tr>
    </w:tbl>
    <w:p w14:paraId="6EF038DE">
      <w:pPr>
        <w:rPr>
          <w:rFonts w:ascii="Arial"/>
          <w:sz w:val="21"/>
        </w:rPr>
      </w:pPr>
    </w:p>
    <w:p w14:paraId="24307F1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13" w:bottom="0" w:left="1327" w:header="0" w:footer="0" w:gutter="0"/>
          <w:cols w:space="720" w:num="1"/>
        </w:sectPr>
      </w:pPr>
    </w:p>
    <w:p w14:paraId="0EB611BF">
      <w:pPr>
        <w:pStyle w:val="2"/>
        <w:spacing w:before="101" w:line="219" w:lineRule="auto"/>
        <w:outlineLvl w:val="0"/>
        <w:rPr>
          <w:rFonts w:ascii="Arial"/>
          <w:sz w:val="21"/>
        </w:rPr>
      </w:pPr>
      <w:bookmarkStart w:id="0" w:name="_GoBack"/>
      <w:r>
        <w:rPr>
          <w:spacing w:val="-6"/>
        </w:rPr>
        <w:t>附件2</w:t>
      </w:r>
    </w:p>
    <w:p w14:paraId="2FA9D2B4">
      <w:pPr>
        <w:spacing w:before="114" w:line="227" w:lineRule="auto"/>
        <w:ind w:left="179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校园好声音歌手大赛复赛推荐表</w:t>
      </w:r>
    </w:p>
    <w:p w14:paraId="168E8E59">
      <w:pPr>
        <w:pStyle w:val="2"/>
        <w:spacing w:before="234" w:line="216" w:lineRule="auto"/>
        <w:ind w:left="6"/>
        <w:rPr>
          <w:sz w:val="28"/>
          <w:szCs w:val="28"/>
        </w:rPr>
      </w:pPr>
      <w:r>
        <w:rPr>
          <w:spacing w:val="-2"/>
          <w:sz w:val="28"/>
          <w:szCs w:val="28"/>
        </w:rPr>
        <w:t>推荐组织：</w:t>
      </w:r>
    </w:p>
    <w:p w14:paraId="7694BB92">
      <w:pPr>
        <w:spacing w:line="123" w:lineRule="exact"/>
      </w:pPr>
    </w:p>
    <w:tbl>
      <w:tblPr>
        <w:tblStyle w:val="5"/>
        <w:tblW w:w="860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2052"/>
        <w:gridCol w:w="980"/>
        <w:gridCol w:w="2251"/>
        <w:gridCol w:w="2099"/>
      </w:tblGrid>
      <w:tr w14:paraId="42DD1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7" w:hRule="atLeast"/>
        </w:trPr>
        <w:tc>
          <w:tcPr>
            <w:tcW w:w="1219" w:type="dxa"/>
            <w:vAlign w:val="top"/>
          </w:tcPr>
          <w:p w14:paraId="17B9598E">
            <w:pPr>
              <w:spacing w:before="178" w:line="221" w:lineRule="auto"/>
              <w:ind w:left="298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2052" w:type="dxa"/>
            <w:vAlign w:val="top"/>
          </w:tcPr>
          <w:p w14:paraId="353366D7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52DBF398">
            <w:pPr>
              <w:spacing w:before="177" w:line="219" w:lineRule="auto"/>
              <w:ind w:left="184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性别</w:t>
            </w:r>
          </w:p>
        </w:tc>
        <w:tc>
          <w:tcPr>
            <w:tcW w:w="2251" w:type="dxa"/>
            <w:vAlign w:val="top"/>
          </w:tcPr>
          <w:p w14:paraId="513ACA58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Merge w:val="restart"/>
            <w:tcBorders>
              <w:bottom w:val="nil"/>
            </w:tcBorders>
            <w:textDirection w:val="tbRlV"/>
            <w:vAlign w:val="top"/>
          </w:tcPr>
          <w:p w14:paraId="558A4BEC">
            <w:pPr>
              <w:spacing w:line="253" w:lineRule="auto"/>
              <w:rPr>
                <w:rFonts w:ascii="Arial"/>
                <w:sz w:val="21"/>
              </w:rPr>
            </w:pPr>
          </w:p>
          <w:p w14:paraId="0B0E7131">
            <w:pPr>
              <w:spacing w:line="253" w:lineRule="auto"/>
              <w:rPr>
                <w:rFonts w:ascii="Arial"/>
                <w:sz w:val="21"/>
              </w:rPr>
            </w:pPr>
          </w:p>
          <w:p w14:paraId="1A9BDB94">
            <w:pPr>
              <w:spacing w:line="254" w:lineRule="auto"/>
              <w:rPr>
                <w:rFonts w:ascii="Arial"/>
                <w:sz w:val="21"/>
              </w:rPr>
            </w:pPr>
          </w:p>
          <w:p w14:paraId="06F543A5">
            <w:pPr>
              <w:spacing w:before="104" w:line="194" w:lineRule="auto"/>
              <w:ind w:left="90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照片</w:t>
            </w:r>
          </w:p>
        </w:tc>
      </w:tr>
      <w:tr w14:paraId="0461F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9" w:type="dxa"/>
            <w:vAlign w:val="top"/>
          </w:tcPr>
          <w:p w14:paraId="5B8B4968">
            <w:pPr>
              <w:spacing w:before="156" w:line="223" w:lineRule="auto"/>
              <w:ind w:left="34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31"/>
                <w:szCs w:val="31"/>
              </w:rPr>
              <w:t>民族</w:t>
            </w:r>
          </w:p>
        </w:tc>
        <w:tc>
          <w:tcPr>
            <w:tcW w:w="2052" w:type="dxa"/>
            <w:vAlign w:val="top"/>
          </w:tcPr>
          <w:p w14:paraId="1ACBC184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57378069">
            <w:pPr>
              <w:spacing w:before="156" w:line="221" w:lineRule="auto"/>
              <w:ind w:left="197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31"/>
                <w:szCs w:val="31"/>
              </w:rPr>
              <w:t>学院</w:t>
            </w:r>
          </w:p>
        </w:tc>
        <w:tc>
          <w:tcPr>
            <w:tcW w:w="2251" w:type="dxa"/>
            <w:vAlign w:val="top"/>
          </w:tcPr>
          <w:p w14:paraId="08C4A4C2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C5054D">
            <w:pPr>
              <w:rPr>
                <w:rFonts w:ascii="Arial"/>
                <w:sz w:val="21"/>
              </w:rPr>
            </w:pPr>
          </w:p>
        </w:tc>
      </w:tr>
      <w:tr w14:paraId="612B6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19" w:type="dxa"/>
            <w:vAlign w:val="top"/>
          </w:tcPr>
          <w:p w14:paraId="3EEB2857">
            <w:pPr>
              <w:spacing w:before="173" w:line="220" w:lineRule="auto"/>
              <w:ind w:left="30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班级</w:t>
            </w:r>
          </w:p>
        </w:tc>
        <w:tc>
          <w:tcPr>
            <w:tcW w:w="2052" w:type="dxa"/>
            <w:vAlign w:val="top"/>
          </w:tcPr>
          <w:p w14:paraId="46F134AE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494C948D">
            <w:pPr>
              <w:spacing w:before="172" w:line="221" w:lineRule="auto"/>
              <w:ind w:left="182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特长</w:t>
            </w:r>
          </w:p>
        </w:tc>
        <w:tc>
          <w:tcPr>
            <w:tcW w:w="2251" w:type="dxa"/>
            <w:vAlign w:val="top"/>
          </w:tcPr>
          <w:p w14:paraId="7F1F44EA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F1EB52">
            <w:pPr>
              <w:rPr>
                <w:rFonts w:ascii="Arial"/>
                <w:sz w:val="21"/>
              </w:rPr>
            </w:pPr>
          </w:p>
        </w:tc>
      </w:tr>
      <w:tr w14:paraId="747DE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19" w:type="dxa"/>
            <w:vAlign w:val="top"/>
          </w:tcPr>
          <w:p w14:paraId="6FA91657">
            <w:pPr>
              <w:spacing w:before="224" w:line="225" w:lineRule="auto"/>
              <w:ind w:left="33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31"/>
                <w:szCs w:val="31"/>
              </w:rPr>
              <w:t>电话</w:t>
            </w:r>
          </w:p>
        </w:tc>
        <w:tc>
          <w:tcPr>
            <w:tcW w:w="2052" w:type="dxa"/>
            <w:vAlign w:val="top"/>
          </w:tcPr>
          <w:p w14:paraId="49CC8B5C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4E2A5C07">
            <w:pPr>
              <w:spacing w:before="225" w:line="223" w:lineRule="auto"/>
              <w:ind w:left="17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微信</w:t>
            </w:r>
          </w:p>
        </w:tc>
        <w:tc>
          <w:tcPr>
            <w:tcW w:w="2251" w:type="dxa"/>
            <w:vAlign w:val="top"/>
          </w:tcPr>
          <w:p w14:paraId="2346ECFD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Merge w:val="continue"/>
            <w:tcBorders>
              <w:top w:val="nil"/>
            </w:tcBorders>
            <w:textDirection w:val="tbRlV"/>
            <w:vAlign w:val="top"/>
          </w:tcPr>
          <w:p w14:paraId="6A09EE95">
            <w:pPr>
              <w:rPr>
                <w:rFonts w:ascii="Arial"/>
                <w:sz w:val="21"/>
              </w:rPr>
            </w:pPr>
          </w:p>
        </w:tc>
      </w:tr>
      <w:tr w14:paraId="24A39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9" w:hRule="atLeast"/>
        </w:trPr>
        <w:tc>
          <w:tcPr>
            <w:tcW w:w="1219" w:type="dxa"/>
            <w:textDirection w:val="tbRlV"/>
            <w:vAlign w:val="top"/>
          </w:tcPr>
          <w:p w14:paraId="79CDAB5C">
            <w:pPr>
              <w:spacing w:line="334" w:lineRule="auto"/>
              <w:rPr>
                <w:rFonts w:ascii="Arial"/>
                <w:sz w:val="21"/>
              </w:rPr>
            </w:pPr>
          </w:p>
          <w:p w14:paraId="4E2E794A">
            <w:pPr>
              <w:spacing w:before="104" w:line="208" w:lineRule="auto"/>
              <w:ind w:left="1336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个人简介</w:t>
            </w:r>
          </w:p>
        </w:tc>
        <w:tc>
          <w:tcPr>
            <w:tcW w:w="7382" w:type="dxa"/>
            <w:gridSpan w:val="4"/>
            <w:vAlign w:val="top"/>
          </w:tcPr>
          <w:p w14:paraId="5F07ECB3">
            <w:pPr>
              <w:spacing w:before="100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  <w:t>复赛曲目：</w:t>
            </w:r>
          </w:p>
          <w:p w14:paraId="1EADC975">
            <w:pPr>
              <w:spacing w:before="256" w:line="218" w:lineRule="auto"/>
              <w:ind w:left="117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31"/>
                <w:szCs w:val="31"/>
              </w:rPr>
              <w:t>所获荣誉奖项：</w:t>
            </w:r>
          </w:p>
        </w:tc>
      </w:tr>
      <w:tr w14:paraId="705BD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1219" w:type="dxa"/>
            <w:vAlign w:val="top"/>
          </w:tcPr>
          <w:p w14:paraId="4E507A01">
            <w:pPr>
              <w:spacing w:line="289" w:lineRule="auto"/>
              <w:rPr>
                <w:rFonts w:ascii="Arial"/>
                <w:sz w:val="21"/>
              </w:rPr>
            </w:pPr>
          </w:p>
          <w:p w14:paraId="0B79B7E9">
            <w:pPr>
              <w:spacing w:line="289" w:lineRule="auto"/>
              <w:rPr>
                <w:rFonts w:ascii="Arial"/>
                <w:sz w:val="21"/>
              </w:rPr>
            </w:pPr>
          </w:p>
          <w:p w14:paraId="38197AD7">
            <w:pPr>
              <w:spacing w:line="290" w:lineRule="auto"/>
              <w:rPr>
                <w:rFonts w:ascii="Arial"/>
                <w:sz w:val="21"/>
              </w:rPr>
            </w:pPr>
          </w:p>
          <w:p w14:paraId="0D155B12">
            <w:pPr>
              <w:spacing w:before="101" w:line="358" w:lineRule="auto"/>
              <w:ind w:left="156" w:right="127" w:hanging="17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推荐组</w:t>
            </w: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织意见</w:t>
            </w:r>
          </w:p>
        </w:tc>
        <w:tc>
          <w:tcPr>
            <w:tcW w:w="7382" w:type="dxa"/>
            <w:gridSpan w:val="4"/>
            <w:vAlign w:val="top"/>
          </w:tcPr>
          <w:p w14:paraId="74E93FAE">
            <w:pPr>
              <w:spacing w:line="248" w:lineRule="auto"/>
              <w:rPr>
                <w:rFonts w:ascii="Arial"/>
                <w:sz w:val="21"/>
              </w:rPr>
            </w:pPr>
          </w:p>
          <w:p w14:paraId="3D67FC25">
            <w:pPr>
              <w:spacing w:line="248" w:lineRule="auto"/>
              <w:rPr>
                <w:rFonts w:ascii="Arial"/>
                <w:sz w:val="21"/>
              </w:rPr>
            </w:pPr>
          </w:p>
          <w:p w14:paraId="1AB17697">
            <w:pPr>
              <w:spacing w:line="248" w:lineRule="auto"/>
              <w:rPr>
                <w:rFonts w:ascii="Arial"/>
                <w:sz w:val="21"/>
              </w:rPr>
            </w:pPr>
          </w:p>
          <w:p w14:paraId="6D154D48">
            <w:pPr>
              <w:spacing w:line="248" w:lineRule="auto"/>
              <w:rPr>
                <w:rFonts w:ascii="Arial"/>
                <w:sz w:val="21"/>
              </w:rPr>
            </w:pPr>
          </w:p>
          <w:p w14:paraId="7531DFE4">
            <w:pPr>
              <w:spacing w:line="248" w:lineRule="auto"/>
              <w:rPr>
                <w:rFonts w:ascii="Arial"/>
                <w:sz w:val="21"/>
              </w:rPr>
            </w:pPr>
          </w:p>
          <w:p w14:paraId="3093486C">
            <w:pPr>
              <w:spacing w:line="249" w:lineRule="auto"/>
              <w:rPr>
                <w:rFonts w:ascii="Arial"/>
                <w:sz w:val="21"/>
              </w:rPr>
            </w:pPr>
          </w:p>
          <w:p w14:paraId="182404B9">
            <w:pPr>
              <w:spacing w:before="100" w:line="221" w:lineRule="auto"/>
              <w:ind w:left="305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（盖章）</w:t>
            </w:r>
          </w:p>
          <w:p w14:paraId="255C77EB">
            <w:pPr>
              <w:spacing w:before="253" w:line="220" w:lineRule="auto"/>
              <w:ind w:left="2903" w:firstLine="1752" w:firstLineChars="60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31"/>
                <w:szCs w:val="31"/>
              </w:rPr>
              <w:t>年</w:t>
            </w:r>
            <w:r>
              <w:rPr>
                <w:rFonts w:hint="eastAsia" w:ascii="FangSong_GB2312" w:hAnsi="FangSong_GB2312" w:eastAsia="FangSong_GB2312" w:cs="FangSong_GB2312"/>
                <w:spacing w:val="-9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9"/>
                <w:sz w:val="31"/>
                <w:szCs w:val="31"/>
              </w:rPr>
              <w:t>月</w:t>
            </w:r>
            <w:r>
              <w:rPr>
                <w:rFonts w:hint="eastAsia" w:ascii="FangSong_GB2312" w:hAnsi="FangSong_GB2312" w:eastAsia="FangSong_GB2312" w:cs="FangSong_GB2312"/>
                <w:spacing w:val="-9"/>
                <w:sz w:val="31"/>
                <w:szCs w:val="31"/>
                <w:lang w:val="en-US" w:eastAsia="zh-CN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9"/>
                <w:sz w:val="31"/>
                <w:szCs w:val="31"/>
              </w:rPr>
              <w:t>日</w:t>
            </w:r>
          </w:p>
        </w:tc>
      </w:tr>
    </w:tbl>
    <w:p w14:paraId="46035A50">
      <w:pPr>
        <w:rPr>
          <w:rFonts w:ascii="Arial"/>
          <w:sz w:val="21"/>
        </w:rPr>
      </w:pPr>
    </w:p>
    <w:bookmarkEnd w:id="0"/>
    <w:sectPr>
      <w:pgSz w:w="11906" w:h="16839"/>
      <w:pgMar w:top="1431" w:right="1593" w:bottom="0" w:left="17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807FCD-08DB-4C41-BB4B-3F97453226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B0C0BC-6F0E-4AAF-A224-7D9949DBF1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3B49CDB7-D75D-4391-8E65-2B7B0C7A44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A778038-5740-41C5-90BF-5AAF53533C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56F42A9-D0DC-4C73-BA68-41EC86A742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A633622-669E-4BA6-A77C-60FB06A95F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2EC66BD-527C-430B-9AFF-59192ED929E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dit="readOnly" w:enforcement="1" w:cryptProviderType="rsaFull" w:cryptAlgorithmClass="hash" w:cryptAlgorithmType="typeAny" w:cryptAlgorithmSid="4" w:cryptSpinCount="0" w:hash="Wc0jE4lDv5hb4IIvLLH9q88O1mU=" w:salt="P9hCsOVu4wjTz+1loSGEnA==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4ZGM4YjU4ZTEyODYzODRhYmRjZjI5ZDZhMWJmZTIifQ=="/>
  </w:docVars>
  <w:rsids>
    <w:rsidRoot w:val="00000000"/>
    <w:rsid w:val="0B550664"/>
    <w:rsid w:val="0CB26AE1"/>
    <w:rsid w:val="112306D9"/>
    <w:rsid w:val="1605091E"/>
    <w:rsid w:val="21242C09"/>
    <w:rsid w:val="2CDD764A"/>
    <w:rsid w:val="2DAE748B"/>
    <w:rsid w:val="308D7B33"/>
    <w:rsid w:val="3A0611F9"/>
    <w:rsid w:val="3A0B307B"/>
    <w:rsid w:val="3B7B6CC6"/>
    <w:rsid w:val="42A32C3F"/>
    <w:rsid w:val="4BEE1EC9"/>
    <w:rsid w:val="4C443A41"/>
    <w:rsid w:val="552705DC"/>
    <w:rsid w:val="5B484E08"/>
    <w:rsid w:val="5DA33B5E"/>
    <w:rsid w:val="63437A55"/>
    <w:rsid w:val="67B25BC5"/>
    <w:rsid w:val="756B4CCB"/>
    <w:rsid w:val="77C35511"/>
    <w:rsid w:val="7C9E6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2895</Words>
  <Characters>3094</Characters>
  <TotalTime>2</TotalTime>
  <ScaleCrop>false</ScaleCrop>
  <LinksUpToDate>false</LinksUpToDate>
  <CharactersWithSpaces>3107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2022-10-15T14:03:00Z</dcterms:created>
  <dc:creator>lenovo</dc:creator>
  <cp:lastModifiedBy>八音盒</cp:lastModifiedBy>
  <dcterms:modified xsi:type="dcterms:W3CDTF">2025-09-27T08:46:28Z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2024-06-06T17:14:04Z</vt:filetime>
  </property>
  <property fmtid="{D5CDD505-2E9C-101B-9397-08002B2CF9AE}" pid="4" name="KSOProductBuildVer">
    <vt:lpwstr>2052-12.1.0.22529</vt:lpwstr>
  </property>
  <property fmtid="{D5CDD505-2E9C-101B-9397-08002B2CF9AE}" pid="5" name="ICV">
    <vt:lpwstr>B012361DB5BD4A3C9A49E37009327628_13</vt:lpwstr>
  </property>
  <property fmtid="{D5CDD505-2E9C-101B-9397-08002B2CF9AE}" pid="6" name="KSOTemplateDocerSaveRecord">
    <vt:lpwstr>eyJoZGlkIjoiMjBjZDNiNWY2M2M2NjNhN2QxMjVjMjJlNmY1OWZlZTIiLCJ1c2VySWQiOiIyMzMxNTA0MjEifQ==</vt:lpwstr>
  </property>
</Properties>
</file>