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FD017">
      <w:pPr>
        <w:widowControl/>
        <w:kinsoku w:val="0"/>
        <w:autoSpaceDE w:val="0"/>
        <w:autoSpaceDN w:val="0"/>
        <w:adjustRightInd w:val="0"/>
        <w:snapToGrid w:val="0"/>
        <w:spacing w:before="95" w:line="219" w:lineRule="auto"/>
        <w:jc w:val="left"/>
        <w:textAlignment w:val="baseline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</w:p>
    <w:tbl>
      <w:tblPr>
        <w:tblStyle w:val="5"/>
        <w:tblpPr w:leftFromText="180" w:rightFromText="180" w:vertAnchor="page" w:horzAnchor="page" w:tblpX="1468" w:tblpY="2587"/>
        <w:tblOverlap w:val="never"/>
        <w:tblW w:w="897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0"/>
        <w:gridCol w:w="4043"/>
        <w:gridCol w:w="2517"/>
        <w:gridCol w:w="847"/>
      </w:tblGrid>
      <w:tr w14:paraId="4DDC87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57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0ADD6DB">
            <w:pPr>
              <w:spacing w:before="161" w:line="220" w:lineRule="auto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4"/>
                <w:sz w:val="28"/>
                <w:szCs w:val="28"/>
              </w:rPr>
              <w:t>指标</w:t>
            </w:r>
          </w:p>
        </w:tc>
        <w:tc>
          <w:tcPr>
            <w:tcW w:w="404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AF17723">
            <w:pPr>
              <w:spacing w:before="160" w:line="219" w:lineRule="auto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6"/>
                <w:sz w:val="28"/>
                <w:szCs w:val="28"/>
              </w:rPr>
              <w:t>内容</w:t>
            </w: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EDEC93A">
            <w:pPr>
              <w:spacing w:before="161" w:line="220" w:lineRule="auto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2"/>
                <w:sz w:val="28"/>
                <w:szCs w:val="28"/>
              </w:rPr>
              <w:t>积分标准</w:t>
            </w:r>
          </w:p>
        </w:tc>
        <w:tc>
          <w:tcPr>
            <w:tcW w:w="84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35D8A96">
            <w:pPr>
              <w:spacing w:before="160" w:line="219" w:lineRule="auto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4"/>
                <w:sz w:val="28"/>
                <w:szCs w:val="28"/>
              </w:rPr>
              <w:t>分值</w:t>
            </w:r>
          </w:p>
        </w:tc>
      </w:tr>
      <w:tr w14:paraId="77090B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1570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center"/>
          </w:tcPr>
          <w:p w14:paraId="1643AC76">
            <w:pPr>
              <w:spacing w:before="294" w:line="325" w:lineRule="auto"/>
              <w:ind w:right="179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4"/>
                <w:sz w:val="28"/>
                <w:szCs w:val="28"/>
              </w:rPr>
              <w:t>团干部</w:t>
            </w:r>
            <w:r>
              <w:rPr>
                <w:rFonts w:hint="eastAsia" w:ascii="楷体_GB2312" w:hAnsi="楷体_GB2312" w:eastAsia="楷体_GB2312" w:cs="楷体_GB2312"/>
                <w:spacing w:val="-3"/>
                <w:sz w:val="28"/>
                <w:szCs w:val="28"/>
              </w:rPr>
              <w:t>上讲台情况</w:t>
            </w:r>
          </w:p>
        </w:tc>
        <w:tc>
          <w:tcPr>
            <w:tcW w:w="4043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center"/>
          </w:tcPr>
          <w:p w14:paraId="456B026B">
            <w:pPr>
              <w:spacing w:before="81" w:line="219" w:lineRule="auto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-6"/>
                <w:sz w:val="28"/>
                <w:szCs w:val="28"/>
              </w:rPr>
              <w:t>开展"团干部上讲台百千万行动"</w:t>
            </w: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1E2B330">
            <w:pPr>
              <w:spacing w:before="165" w:line="219" w:lineRule="auto"/>
              <w:ind w:firstLine="257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-5"/>
                <w:sz w:val="28"/>
                <w:szCs w:val="28"/>
              </w:rPr>
              <w:t>覆盖90%以上(含)</w:t>
            </w:r>
          </w:p>
        </w:tc>
        <w:tc>
          <w:tcPr>
            <w:tcW w:w="84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016C355">
            <w:pPr>
              <w:spacing w:before="229" w:line="185" w:lineRule="auto"/>
              <w:ind w:firstLine="299"/>
              <w:jc w:val="both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-4"/>
                <w:sz w:val="28"/>
                <w:szCs w:val="28"/>
              </w:rPr>
              <w:t>35</w:t>
            </w:r>
          </w:p>
        </w:tc>
      </w:tr>
      <w:tr w14:paraId="3A32CA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1570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center"/>
          </w:tcPr>
          <w:p w14:paraId="38E987FB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center"/>
          </w:tcPr>
          <w:p w14:paraId="4892C216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5AB7198">
            <w:pPr>
              <w:spacing w:before="175" w:line="219" w:lineRule="auto"/>
              <w:ind w:firstLine="156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-5"/>
                <w:sz w:val="28"/>
                <w:szCs w:val="28"/>
              </w:rPr>
              <w:t>覆盖80%-90%(不含)</w:t>
            </w:r>
          </w:p>
        </w:tc>
        <w:tc>
          <w:tcPr>
            <w:tcW w:w="84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61D71BE">
            <w:pPr>
              <w:spacing w:before="239" w:line="185" w:lineRule="auto"/>
              <w:ind w:firstLine="299"/>
              <w:jc w:val="both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-4"/>
                <w:sz w:val="28"/>
                <w:szCs w:val="28"/>
              </w:rPr>
              <w:t>25</w:t>
            </w:r>
          </w:p>
        </w:tc>
      </w:tr>
      <w:tr w14:paraId="491E5A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1570" w:type="dxa"/>
            <w:tcBorders>
              <w:top w:val="single" w:color="000000" w:sz="2" w:space="0"/>
              <w:bottom w:val="single" w:color="auto" w:sz="4" w:space="0"/>
            </w:tcBorders>
            <w:noWrap w:val="0"/>
            <w:vAlign w:val="center"/>
          </w:tcPr>
          <w:p w14:paraId="13947F28">
            <w:pPr>
              <w:spacing w:before="81" w:line="219" w:lineRule="auto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2"/>
                <w:sz w:val="28"/>
                <w:szCs w:val="28"/>
                <w:lang w:val="en-US" w:eastAsia="zh-CN"/>
              </w:rPr>
              <w:t>初赛</w:t>
            </w:r>
            <w:r>
              <w:rPr>
                <w:rFonts w:hint="eastAsia" w:ascii="楷体_GB2312" w:hAnsi="楷体_GB2312" w:eastAsia="楷体_GB2312" w:cs="楷体_GB2312"/>
                <w:spacing w:val="2"/>
                <w:sz w:val="28"/>
                <w:szCs w:val="28"/>
              </w:rPr>
              <w:t>情况</w:t>
            </w:r>
          </w:p>
        </w:tc>
        <w:tc>
          <w:tcPr>
            <w:tcW w:w="4043" w:type="dxa"/>
            <w:tcBorders>
              <w:top w:val="single" w:color="000000" w:sz="2" w:space="0"/>
              <w:bottom w:val="single" w:color="auto" w:sz="4" w:space="0"/>
            </w:tcBorders>
            <w:noWrap w:val="0"/>
            <w:vAlign w:val="center"/>
          </w:tcPr>
          <w:p w14:paraId="28F95C39">
            <w:pPr>
              <w:spacing w:before="82" w:line="219" w:lineRule="auto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举办团干部素质能力比赛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初赛</w:t>
            </w: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248B8F0">
            <w:pPr>
              <w:spacing w:before="205" w:line="253" w:lineRule="auto"/>
              <w:ind w:right="84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1"/>
                <w:sz w:val="28"/>
                <w:szCs w:val="28"/>
              </w:rPr>
              <w:t>安排部署、精心组织、</w:t>
            </w:r>
            <w:r>
              <w:rPr>
                <w:rFonts w:hint="eastAsia" w:ascii="楷体_GB2312" w:hAnsi="楷体_GB2312" w:eastAsia="楷体_GB2312" w:cs="楷体_GB2312"/>
                <w:spacing w:val="2"/>
                <w:sz w:val="28"/>
                <w:szCs w:val="28"/>
              </w:rPr>
              <w:t>宣传展示</w:t>
            </w:r>
          </w:p>
        </w:tc>
        <w:tc>
          <w:tcPr>
            <w:tcW w:w="84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DBD4618">
            <w:pPr>
              <w:spacing w:before="81" w:line="185" w:lineRule="auto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-4"/>
                <w:sz w:val="28"/>
                <w:szCs w:val="28"/>
              </w:rPr>
              <w:t>25</w:t>
            </w:r>
          </w:p>
        </w:tc>
      </w:tr>
      <w:tr w14:paraId="602F2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157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</w:tcBorders>
            <w:noWrap w:val="0"/>
            <w:vAlign w:val="center"/>
          </w:tcPr>
          <w:p w14:paraId="40CA4912">
            <w:pPr>
              <w:spacing w:before="81" w:line="321" w:lineRule="auto"/>
              <w:ind w:right="154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2"/>
                <w:sz w:val="28"/>
                <w:szCs w:val="28"/>
                <w:lang w:val="en-US" w:eastAsia="zh-CN"/>
              </w:rPr>
              <w:t>决</w:t>
            </w:r>
            <w:r>
              <w:rPr>
                <w:rFonts w:hint="eastAsia" w:ascii="楷体_GB2312" w:hAnsi="楷体_GB2312" w:eastAsia="楷体_GB2312" w:cs="楷体_GB2312"/>
                <w:spacing w:val="2"/>
                <w:sz w:val="28"/>
                <w:szCs w:val="28"/>
              </w:rPr>
              <w:t>赛参赛及获奖情况</w:t>
            </w:r>
          </w:p>
        </w:tc>
        <w:tc>
          <w:tcPr>
            <w:tcW w:w="4043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4CE02">
            <w:pPr>
              <w:spacing w:before="81" w:line="219" w:lineRule="auto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-2"/>
                <w:sz w:val="28"/>
                <w:szCs w:val="28"/>
              </w:rPr>
              <w:t>专职团干部组</w:t>
            </w:r>
          </w:p>
        </w:tc>
        <w:tc>
          <w:tcPr>
            <w:tcW w:w="2517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noWrap w:val="0"/>
            <w:vAlign w:val="center"/>
          </w:tcPr>
          <w:p w14:paraId="39160799">
            <w:pPr>
              <w:spacing w:before="188" w:line="219" w:lineRule="auto"/>
              <w:ind w:firstLine="856"/>
              <w:jc w:val="both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2"/>
                <w:sz w:val="28"/>
                <w:szCs w:val="28"/>
              </w:rPr>
              <w:t>获优秀奖</w:t>
            </w:r>
          </w:p>
        </w:tc>
        <w:tc>
          <w:tcPr>
            <w:tcW w:w="84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5F45EC2">
            <w:pPr>
              <w:spacing w:before="252" w:line="185" w:lineRule="auto"/>
              <w:ind w:firstLine="359"/>
              <w:jc w:val="both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6</w:t>
            </w:r>
          </w:p>
        </w:tc>
      </w:tr>
      <w:tr w14:paraId="6325C2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570" w:type="dxa"/>
            <w:vMerge w:val="continue"/>
            <w:tcBorders>
              <w:top w:val="nil"/>
              <w:left w:val="single" w:color="auto" w:sz="4" w:space="0"/>
              <w:bottom w:val="nil"/>
            </w:tcBorders>
            <w:noWrap w:val="0"/>
            <w:vAlign w:val="center"/>
          </w:tcPr>
          <w:p w14:paraId="5F8995D4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404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937D570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noWrap w:val="0"/>
            <w:vAlign w:val="center"/>
          </w:tcPr>
          <w:p w14:paraId="6D34BC6F">
            <w:pPr>
              <w:spacing w:before="188" w:line="219" w:lineRule="auto"/>
              <w:ind w:firstLine="856"/>
              <w:jc w:val="both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2"/>
                <w:sz w:val="28"/>
                <w:szCs w:val="28"/>
              </w:rPr>
              <w:t>获三等奖</w:t>
            </w:r>
          </w:p>
        </w:tc>
        <w:tc>
          <w:tcPr>
            <w:tcW w:w="84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B59EBD6">
            <w:pPr>
              <w:spacing w:before="252" w:line="185" w:lineRule="auto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9</w:t>
            </w:r>
          </w:p>
        </w:tc>
      </w:tr>
      <w:tr w14:paraId="08181D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1570" w:type="dxa"/>
            <w:vMerge w:val="continue"/>
            <w:tcBorders>
              <w:top w:val="nil"/>
              <w:left w:val="single" w:color="auto" w:sz="4" w:space="0"/>
              <w:bottom w:val="nil"/>
            </w:tcBorders>
            <w:noWrap w:val="0"/>
            <w:vAlign w:val="center"/>
          </w:tcPr>
          <w:p w14:paraId="3A510C59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404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751A74F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noWrap w:val="0"/>
            <w:vAlign w:val="center"/>
          </w:tcPr>
          <w:p w14:paraId="5514F12A">
            <w:pPr>
              <w:spacing w:before="188" w:line="219" w:lineRule="auto"/>
              <w:ind w:firstLine="856"/>
              <w:jc w:val="both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2"/>
                <w:sz w:val="28"/>
                <w:szCs w:val="28"/>
              </w:rPr>
              <w:t>获二等奖</w:t>
            </w:r>
          </w:p>
        </w:tc>
        <w:tc>
          <w:tcPr>
            <w:tcW w:w="84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F51B8C1">
            <w:pPr>
              <w:spacing w:before="251" w:line="187" w:lineRule="auto"/>
              <w:ind w:firstLine="299"/>
              <w:jc w:val="both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-8"/>
                <w:sz w:val="28"/>
                <w:szCs w:val="28"/>
              </w:rPr>
              <w:t>12</w:t>
            </w:r>
          </w:p>
        </w:tc>
      </w:tr>
      <w:tr w14:paraId="0F287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1570" w:type="dxa"/>
            <w:vMerge w:val="continue"/>
            <w:tcBorders>
              <w:top w:val="nil"/>
              <w:left w:val="single" w:color="auto" w:sz="4" w:space="0"/>
              <w:bottom w:val="nil"/>
            </w:tcBorders>
            <w:noWrap w:val="0"/>
            <w:vAlign w:val="center"/>
          </w:tcPr>
          <w:p w14:paraId="67A5E37A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404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A88682C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noWrap w:val="0"/>
            <w:vAlign w:val="center"/>
          </w:tcPr>
          <w:p w14:paraId="78B2A899">
            <w:pPr>
              <w:spacing w:before="189" w:line="219" w:lineRule="auto"/>
              <w:ind w:firstLine="856"/>
              <w:jc w:val="both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2"/>
                <w:sz w:val="28"/>
                <w:szCs w:val="28"/>
              </w:rPr>
              <w:t>获一等奖</w:t>
            </w:r>
          </w:p>
        </w:tc>
        <w:tc>
          <w:tcPr>
            <w:tcW w:w="84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C21D923">
            <w:pPr>
              <w:spacing w:before="253" w:line="185" w:lineRule="auto"/>
              <w:ind w:firstLine="299"/>
              <w:jc w:val="both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-8"/>
                <w:sz w:val="28"/>
                <w:szCs w:val="28"/>
              </w:rPr>
              <w:t>15</w:t>
            </w:r>
          </w:p>
        </w:tc>
      </w:tr>
      <w:tr w14:paraId="42F872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1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2582A0D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4043" w:type="dxa"/>
            <w:vMerge w:val="restart"/>
            <w:tcBorders>
              <w:top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57B08">
            <w:pPr>
              <w:spacing w:before="81" w:line="219" w:lineRule="auto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-12"/>
                <w:sz w:val="28"/>
                <w:szCs w:val="28"/>
              </w:rPr>
              <w:t>学生团干部组</w:t>
            </w:r>
          </w:p>
        </w:tc>
        <w:tc>
          <w:tcPr>
            <w:tcW w:w="2517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noWrap w:val="0"/>
            <w:vAlign w:val="center"/>
          </w:tcPr>
          <w:p w14:paraId="73DD8DAE">
            <w:pPr>
              <w:spacing w:before="189" w:line="219" w:lineRule="auto"/>
              <w:ind w:firstLine="856"/>
              <w:jc w:val="both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2"/>
                <w:sz w:val="28"/>
                <w:szCs w:val="28"/>
              </w:rPr>
              <w:t>获优秀奖</w:t>
            </w:r>
          </w:p>
        </w:tc>
        <w:tc>
          <w:tcPr>
            <w:tcW w:w="84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1C70D40">
            <w:pPr>
              <w:spacing w:before="253" w:line="185" w:lineRule="auto"/>
              <w:ind w:firstLine="359"/>
              <w:jc w:val="both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6</w:t>
            </w:r>
          </w:p>
        </w:tc>
      </w:tr>
      <w:tr w14:paraId="188CEC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1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D060875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404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8BA8B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noWrap w:val="0"/>
            <w:vAlign w:val="center"/>
          </w:tcPr>
          <w:p w14:paraId="445A99CC">
            <w:pPr>
              <w:spacing w:before="189" w:line="219" w:lineRule="auto"/>
              <w:ind w:firstLine="856"/>
              <w:jc w:val="both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2"/>
                <w:sz w:val="28"/>
                <w:szCs w:val="28"/>
              </w:rPr>
              <w:t>获三等奖</w:t>
            </w:r>
          </w:p>
        </w:tc>
        <w:tc>
          <w:tcPr>
            <w:tcW w:w="84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6757F6A">
            <w:pPr>
              <w:spacing w:before="253" w:line="185" w:lineRule="auto"/>
              <w:ind w:firstLine="359"/>
              <w:jc w:val="both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9</w:t>
            </w:r>
          </w:p>
        </w:tc>
      </w:tr>
      <w:tr w14:paraId="28B37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1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2C0A30D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404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D0D52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noWrap w:val="0"/>
            <w:vAlign w:val="center"/>
          </w:tcPr>
          <w:p w14:paraId="5C47DC59">
            <w:pPr>
              <w:spacing w:before="199" w:line="219" w:lineRule="auto"/>
              <w:ind w:firstLine="856"/>
              <w:jc w:val="both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2"/>
                <w:sz w:val="28"/>
                <w:szCs w:val="28"/>
              </w:rPr>
              <w:t>获二等奖</w:t>
            </w:r>
          </w:p>
        </w:tc>
        <w:tc>
          <w:tcPr>
            <w:tcW w:w="84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B338C25">
            <w:pPr>
              <w:spacing w:before="262" w:line="187" w:lineRule="auto"/>
              <w:ind w:firstLine="299"/>
              <w:jc w:val="both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-8"/>
                <w:sz w:val="28"/>
                <w:szCs w:val="28"/>
              </w:rPr>
              <w:t>12</w:t>
            </w:r>
          </w:p>
        </w:tc>
      </w:tr>
      <w:tr w14:paraId="4635F5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jc w:val="center"/>
        </w:trPr>
        <w:tc>
          <w:tcPr>
            <w:tcW w:w="1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7D52EF1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404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61923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noWrap w:val="0"/>
            <w:vAlign w:val="center"/>
          </w:tcPr>
          <w:p w14:paraId="47DAD24E">
            <w:pPr>
              <w:spacing w:before="160" w:line="219" w:lineRule="auto"/>
              <w:ind w:firstLine="856"/>
              <w:jc w:val="both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2"/>
                <w:sz w:val="28"/>
                <w:szCs w:val="28"/>
              </w:rPr>
              <w:t>获一等奖</w:t>
            </w:r>
          </w:p>
        </w:tc>
        <w:tc>
          <w:tcPr>
            <w:tcW w:w="84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2EB0A84">
            <w:pPr>
              <w:spacing w:before="81" w:line="160" w:lineRule="auto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-8"/>
                <w:sz w:val="28"/>
                <w:szCs w:val="28"/>
              </w:rPr>
              <w:t>15</w:t>
            </w:r>
          </w:p>
        </w:tc>
      </w:tr>
    </w:tbl>
    <w:p w14:paraId="31041C5D">
      <w:pPr>
        <w:jc w:val="center"/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届团干部素质能力大赛优秀组织奖积分标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614B79"/>
    <w:rsid w:val="1961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2025-04-27T05:02:00Z</dcterms:created>
  <dc:creator>BLASPHEMY</dc:creator>
  <cp:lastModifiedBy>BLASPHEMY</cp:lastModifiedBy>
  <dcterms:modified xsi:type="dcterms:W3CDTF">2025-04-27T05:03:15Z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21587B7B43AA4E4C811FBC3313962E81_11</vt:lpwstr>
  </property>
  <property fmtid="{D5CDD505-2E9C-101B-9397-08002B2CF9AE}" pid="4" name="KSOTemplateDocerSaveRecord">
    <vt:lpwstr>eyJoZGlkIjoiNTU0ZmIwYTQ3NzlmZGUxZmU3Zjk0M2IyZTNmM2IxNjAiLCJ1c2VySWQiOiIxMzk0NjQ2NTkxIn0=</vt:lpwstr>
  </property>
</Properties>
</file>