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2016" w:tblpY="14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16"/>
        <w:gridCol w:w="416"/>
        <w:gridCol w:w="416"/>
        <w:gridCol w:w="416"/>
        <w:gridCol w:w="417"/>
        <w:gridCol w:w="879"/>
        <w:gridCol w:w="2002"/>
        <w:gridCol w:w="3629"/>
        <w:gridCol w:w="1652"/>
        <w:gridCol w:w="1147"/>
        <w:gridCol w:w="483"/>
        <w:gridCol w:w="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单位职务（职称）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市级（含）以上荣誉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主要事迹（成果）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界别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“青年五四奖章”推荐人选（集体）信息汇总表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default" w:ascii="Nimbus Roman" w:hAnsi="Nimbus Roman" w:eastAsia="仿宋" w:cs="Nimbus Roman"/>
          <w:sz w:val="28"/>
          <w:szCs w:val="28"/>
        </w:rPr>
        <w:t>报送</w:t>
      </w:r>
      <w:r>
        <w:rPr>
          <w:rFonts w:hint="eastAsia" w:ascii="Nimbus Roman" w:hAnsi="Nimbus Roman" w:eastAsia="仿宋" w:cs="Nimbus Roman"/>
          <w:sz w:val="28"/>
          <w:szCs w:val="28"/>
          <w:lang w:val="en-US" w:eastAsia="zh-CN"/>
        </w:rPr>
        <w:t>学院</w:t>
      </w:r>
      <w:r>
        <w:rPr>
          <w:rFonts w:hint="default" w:ascii="Nimbus Roman" w:hAnsi="Nimbus Roman" w:eastAsia="仿宋" w:cs="Nimbus Roman"/>
          <w:sz w:val="28"/>
          <w:szCs w:val="28"/>
        </w:rPr>
        <w:t xml:space="preserve"> ：                （盖章）</w:t>
      </w:r>
      <w:r>
        <w:rPr>
          <w:rFonts w:hint="default" w:ascii="Nimbus Roman" w:hAnsi="Nimbus Roman" w:eastAsia="仿宋" w:cs="Nimbus Roman"/>
          <w:sz w:val="28"/>
          <w:szCs w:val="28"/>
          <w:lang w:val="en-US" w:eastAsia="zh-CN"/>
        </w:rPr>
        <w:t xml:space="preserve">     </w:t>
      </w:r>
      <w:r>
        <w:rPr>
          <w:rFonts w:hint="default" w:ascii="Nimbus Roman" w:hAnsi="Nimbus Roman" w:eastAsia="仿宋" w:cs="Nimbus Roman"/>
          <w:sz w:val="28"/>
          <w:szCs w:val="28"/>
        </w:rPr>
        <w:t>申报工作联系人：</w:t>
      </w:r>
      <w:r>
        <w:rPr>
          <w:rFonts w:hint="default" w:ascii="Nimbus Roman" w:hAnsi="Nimbus Roman" w:eastAsia="仿宋" w:cs="Nimbus Roman"/>
          <w:sz w:val="28"/>
          <w:szCs w:val="28"/>
          <w:u w:val="single"/>
        </w:rPr>
        <w:t xml:space="preserve">       </w:t>
      </w:r>
      <w:r>
        <w:rPr>
          <w:rFonts w:hint="default" w:ascii="Nimbus Roman" w:hAnsi="Nimbus Roman" w:eastAsia="仿宋" w:cs="Nimbus Roman"/>
          <w:sz w:val="28"/>
          <w:szCs w:val="28"/>
          <w:lang w:val="en-US" w:eastAsia="zh-CN"/>
        </w:rPr>
        <w:t xml:space="preserve">   </w:t>
      </w:r>
      <w:r>
        <w:rPr>
          <w:rFonts w:hint="default" w:ascii="Nimbus Roman" w:hAnsi="Nimbus Roman" w:eastAsia="宋体" w:cs="Nimbus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Nimbus Roman" w:hAnsi="Nimbus Roman" w:eastAsia="宋体" w:cs="Nimbus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" w:cs="Nimbus Roman"/>
          <w:sz w:val="28"/>
          <w:szCs w:val="28"/>
        </w:rPr>
        <w:t>手机号码：</w:t>
      </w:r>
      <w:r>
        <w:rPr>
          <w:rFonts w:hint="default" w:ascii="Nimbus Roman" w:hAnsi="Nimbus Roman" w:eastAsia="仿宋" w:cs="Nimbus Roman"/>
          <w:sz w:val="28"/>
          <w:szCs w:val="28"/>
          <w:u w:val="single"/>
        </w:rPr>
        <w:t xml:space="preserve">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7772"/>
    <w:rsid w:val="729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2024-12-30T10:54:00Z</dcterms:created>
  <dc:creator>Y</dc:creator>
  <cp:lastModifiedBy>Y</cp:lastModifiedBy>
  <dcterms:modified xsi:type="dcterms:W3CDTF">2024-12-30T10:55:21Z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